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A2" w:rsidRPr="00542F93" w:rsidRDefault="000A6AA2" w:rsidP="000A6AA2">
      <w:pPr>
        <w:spacing w:after="0" w:line="240" w:lineRule="auto"/>
        <w:ind w:firstLine="6379"/>
        <w:rPr>
          <w:rFonts w:ascii="Times New Roman" w:hAnsi="Times New Roman"/>
          <w:sz w:val="24"/>
          <w:szCs w:val="24"/>
        </w:rPr>
      </w:pPr>
      <w:bookmarkStart w:id="0" w:name="_GoBack"/>
      <w:bookmarkEnd w:id="0"/>
      <w:r>
        <w:rPr>
          <w:rFonts w:ascii="Times New Roman" w:hAnsi="Times New Roman"/>
          <w:sz w:val="24"/>
          <w:szCs w:val="24"/>
        </w:rPr>
        <w:t xml:space="preserve">     </w:t>
      </w:r>
      <w:r w:rsidRPr="00542F93">
        <w:rPr>
          <w:rFonts w:ascii="Times New Roman" w:hAnsi="Times New Roman"/>
          <w:sz w:val="24"/>
          <w:szCs w:val="24"/>
        </w:rPr>
        <w:t>PATVIRTINTA</w:t>
      </w:r>
    </w:p>
    <w:p w:rsidR="000A6AA2" w:rsidRPr="00542F93" w:rsidRDefault="000A6AA2" w:rsidP="000A6AA2">
      <w:pPr>
        <w:spacing w:after="0" w:line="240" w:lineRule="auto"/>
        <w:ind w:firstLine="6379"/>
        <w:rPr>
          <w:rFonts w:ascii="Times New Roman" w:hAnsi="Times New Roman"/>
          <w:sz w:val="24"/>
          <w:szCs w:val="24"/>
        </w:rPr>
      </w:pPr>
      <w:r>
        <w:rPr>
          <w:rFonts w:ascii="Times New Roman" w:hAnsi="Times New Roman"/>
          <w:sz w:val="24"/>
          <w:szCs w:val="24"/>
        </w:rPr>
        <w:t xml:space="preserve">     </w:t>
      </w:r>
      <w:proofErr w:type="spellStart"/>
      <w:r w:rsidRPr="00542F93">
        <w:rPr>
          <w:rFonts w:ascii="Times New Roman" w:hAnsi="Times New Roman"/>
          <w:sz w:val="24"/>
          <w:szCs w:val="24"/>
        </w:rPr>
        <w:t>Šilutės</w:t>
      </w:r>
      <w:proofErr w:type="spellEnd"/>
      <w:r w:rsidRPr="00542F93">
        <w:rPr>
          <w:rFonts w:ascii="Times New Roman" w:hAnsi="Times New Roman"/>
          <w:sz w:val="24"/>
          <w:szCs w:val="24"/>
        </w:rPr>
        <w:t xml:space="preserve"> </w:t>
      </w:r>
      <w:proofErr w:type="spellStart"/>
      <w:r w:rsidRPr="00542F93">
        <w:rPr>
          <w:rFonts w:ascii="Times New Roman" w:hAnsi="Times New Roman"/>
          <w:sz w:val="24"/>
          <w:szCs w:val="24"/>
        </w:rPr>
        <w:t>Žibų</w:t>
      </w:r>
      <w:proofErr w:type="spellEnd"/>
      <w:r w:rsidRPr="00542F93">
        <w:rPr>
          <w:rFonts w:ascii="Times New Roman" w:hAnsi="Times New Roman"/>
          <w:sz w:val="24"/>
          <w:szCs w:val="24"/>
        </w:rPr>
        <w:t xml:space="preserve"> </w:t>
      </w:r>
      <w:proofErr w:type="spellStart"/>
      <w:r w:rsidRPr="00542F93">
        <w:rPr>
          <w:rFonts w:ascii="Times New Roman" w:hAnsi="Times New Roman"/>
          <w:sz w:val="24"/>
          <w:szCs w:val="24"/>
        </w:rPr>
        <w:t>pradinės</w:t>
      </w:r>
      <w:proofErr w:type="spellEnd"/>
      <w:r w:rsidRPr="00542F93">
        <w:rPr>
          <w:rFonts w:ascii="Times New Roman" w:hAnsi="Times New Roman"/>
          <w:sz w:val="24"/>
          <w:szCs w:val="24"/>
        </w:rPr>
        <w:t xml:space="preserve"> </w:t>
      </w:r>
      <w:proofErr w:type="spellStart"/>
      <w:r w:rsidRPr="00542F93">
        <w:rPr>
          <w:rFonts w:ascii="Times New Roman" w:hAnsi="Times New Roman"/>
          <w:sz w:val="24"/>
          <w:szCs w:val="24"/>
        </w:rPr>
        <w:t>mokyklos</w:t>
      </w:r>
      <w:proofErr w:type="spellEnd"/>
    </w:p>
    <w:p w:rsidR="000A6AA2" w:rsidRPr="00542F93" w:rsidRDefault="000A6AA2" w:rsidP="000A6AA2">
      <w:pPr>
        <w:spacing w:after="0" w:line="240" w:lineRule="auto"/>
        <w:ind w:firstLine="6379"/>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direktoriaus</w:t>
      </w:r>
      <w:proofErr w:type="spellEnd"/>
      <w:r>
        <w:rPr>
          <w:rFonts w:ascii="Times New Roman" w:hAnsi="Times New Roman"/>
          <w:sz w:val="24"/>
          <w:szCs w:val="24"/>
        </w:rPr>
        <w:t xml:space="preserve"> 2021 m. </w:t>
      </w:r>
      <w:proofErr w:type="spellStart"/>
      <w:r>
        <w:rPr>
          <w:rFonts w:ascii="Times New Roman" w:hAnsi="Times New Roman"/>
          <w:sz w:val="24"/>
          <w:szCs w:val="24"/>
        </w:rPr>
        <w:t>kovo</w:t>
      </w:r>
      <w:proofErr w:type="spellEnd"/>
      <w:r>
        <w:rPr>
          <w:rFonts w:ascii="Times New Roman" w:hAnsi="Times New Roman"/>
          <w:sz w:val="24"/>
          <w:szCs w:val="24"/>
        </w:rPr>
        <w:t xml:space="preserve"> 15 </w:t>
      </w:r>
      <w:r w:rsidRPr="00542F93">
        <w:rPr>
          <w:rFonts w:ascii="Times New Roman" w:hAnsi="Times New Roman"/>
          <w:sz w:val="24"/>
          <w:szCs w:val="24"/>
        </w:rPr>
        <w:t>d.</w:t>
      </w:r>
    </w:p>
    <w:p w:rsidR="000A6AA2" w:rsidRDefault="000A6AA2" w:rsidP="000A6AA2">
      <w:pPr>
        <w:spacing w:after="0" w:line="240" w:lineRule="auto"/>
        <w:ind w:firstLine="6379"/>
        <w:rPr>
          <w:rFonts w:ascii="Times New Roman" w:hAnsi="Times New Roman"/>
          <w:sz w:val="24"/>
          <w:szCs w:val="24"/>
        </w:rPr>
      </w:pPr>
      <w:r>
        <w:rPr>
          <w:rFonts w:ascii="Times New Roman" w:hAnsi="Times New Roman"/>
          <w:sz w:val="24"/>
          <w:szCs w:val="24"/>
        </w:rPr>
        <w:t xml:space="preserve">     </w:t>
      </w:r>
      <w:proofErr w:type="spellStart"/>
      <w:r w:rsidRPr="00542F93">
        <w:rPr>
          <w:rFonts w:ascii="Times New Roman" w:hAnsi="Times New Roman"/>
          <w:sz w:val="24"/>
          <w:szCs w:val="24"/>
        </w:rPr>
        <w:t>įsakymu</w:t>
      </w:r>
      <w:proofErr w:type="spellEnd"/>
      <w:r w:rsidRPr="00542F93">
        <w:rPr>
          <w:rFonts w:ascii="Times New Roman" w:hAnsi="Times New Roman"/>
          <w:sz w:val="24"/>
          <w:szCs w:val="24"/>
        </w:rPr>
        <w:t xml:space="preserve"> </w:t>
      </w:r>
      <w:proofErr w:type="spellStart"/>
      <w:r w:rsidRPr="00542F93">
        <w:rPr>
          <w:rFonts w:ascii="Times New Roman" w:hAnsi="Times New Roman"/>
          <w:sz w:val="24"/>
          <w:szCs w:val="24"/>
        </w:rPr>
        <w:t>Nr</w:t>
      </w:r>
      <w:proofErr w:type="spellEnd"/>
      <w:r w:rsidRPr="00542F93">
        <w:rPr>
          <w:rFonts w:ascii="Times New Roman" w:hAnsi="Times New Roman"/>
          <w:sz w:val="24"/>
          <w:szCs w:val="24"/>
        </w:rPr>
        <w:t xml:space="preserve">. </w:t>
      </w:r>
      <w:r>
        <w:rPr>
          <w:rFonts w:ascii="Times New Roman" w:hAnsi="Times New Roman"/>
          <w:sz w:val="24"/>
          <w:szCs w:val="24"/>
        </w:rPr>
        <w:t>I-26</w:t>
      </w:r>
    </w:p>
    <w:p w:rsidR="000A6AA2" w:rsidRDefault="000A6AA2" w:rsidP="000A6AA2">
      <w:pPr>
        <w:spacing w:after="0" w:line="240" w:lineRule="auto"/>
        <w:ind w:firstLine="6379"/>
        <w:rPr>
          <w:rFonts w:ascii="Times New Roman" w:hAnsi="Times New Roman"/>
          <w:sz w:val="24"/>
          <w:szCs w:val="24"/>
        </w:rPr>
      </w:pPr>
    </w:p>
    <w:p w:rsidR="000A6AA2" w:rsidRDefault="000A6AA2" w:rsidP="000A6AA2">
      <w:pPr>
        <w:spacing w:after="0" w:line="240" w:lineRule="auto"/>
        <w:ind w:firstLine="6379"/>
        <w:rPr>
          <w:rFonts w:ascii="Times New Roman" w:hAnsi="Times New Roman"/>
          <w:sz w:val="24"/>
          <w:szCs w:val="24"/>
        </w:rPr>
      </w:pP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lang w:val="lt-LT"/>
        </w:rPr>
        <w:t>ŠILUTĖS ŽIBŲ PRADINĖ MOKYKLA</w:t>
      </w:r>
    </w:p>
    <w:p w:rsidR="000A6AA2" w:rsidRPr="007E2854" w:rsidRDefault="000A6AA2" w:rsidP="000A6AA2">
      <w:pPr>
        <w:pStyle w:val="yiv8590009940msonormal"/>
        <w:shd w:val="clear" w:color="auto" w:fill="FFFFFF"/>
        <w:spacing w:before="0" w:beforeAutospacing="0" w:after="0" w:afterAutospacing="0"/>
        <w:jc w:val="center"/>
        <w:rPr>
          <w:b/>
          <w:lang w:val="lt-LT"/>
        </w:rPr>
      </w:pP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lang w:val="lt-LT"/>
        </w:rPr>
        <w:t>UGDYMO PROCESO ORGANIZAVIMO NUOTOLINIU</w:t>
      </w:r>
      <w:r w:rsidRPr="007E2854">
        <w:rPr>
          <w:lang w:val="lt-LT"/>
        </w:rPr>
        <w:t xml:space="preserve"> </w:t>
      </w:r>
      <w:r w:rsidRPr="007E2854">
        <w:rPr>
          <w:b/>
          <w:lang w:val="lt-LT"/>
        </w:rPr>
        <w:t xml:space="preserve">MOKYMO PROCESO ORGANIZAVIMO BŪDU TVARKOS APRAŠAS </w:t>
      </w:r>
    </w:p>
    <w:p w:rsidR="000A6AA2" w:rsidRDefault="000A6AA2" w:rsidP="000A6AA2">
      <w:pPr>
        <w:pStyle w:val="yiv8590009940msonormal"/>
        <w:shd w:val="clear" w:color="auto" w:fill="FFFFFF"/>
        <w:spacing w:before="0" w:beforeAutospacing="0" w:after="0" w:afterAutospacing="0"/>
        <w:jc w:val="center"/>
        <w:rPr>
          <w:b/>
          <w:lang w:val="lt-LT"/>
        </w:rPr>
      </w:pPr>
    </w:p>
    <w:p w:rsidR="000A6AA2" w:rsidRPr="007E2854" w:rsidRDefault="000A6AA2" w:rsidP="000A6AA2">
      <w:pPr>
        <w:pStyle w:val="yiv8590009940msonormal"/>
        <w:shd w:val="clear" w:color="auto" w:fill="FFFFFF"/>
        <w:spacing w:before="0" w:beforeAutospacing="0" w:after="0" w:afterAutospacing="0"/>
        <w:jc w:val="center"/>
        <w:rPr>
          <w:b/>
          <w:lang w:val="lt-LT"/>
        </w:rPr>
      </w:pP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lang w:val="lt-LT"/>
        </w:rPr>
        <w:t>I SKYRIUS</w:t>
      </w: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lang w:val="lt-LT"/>
        </w:rPr>
        <w:t>BENDROSIOS NUOSTATOS</w:t>
      </w:r>
    </w:p>
    <w:p w:rsidR="000A6AA2" w:rsidRPr="007E2854" w:rsidRDefault="000A6AA2" w:rsidP="000A6AA2">
      <w:pPr>
        <w:pStyle w:val="yiv8590009940msonormal"/>
        <w:shd w:val="clear" w:color="auto" w:fill="FFFFFF"/>
        <w:spacing w:before="0" w:beforeAutospacing="0" w:after="0" w:afterAutospacing="0"/>
        <w:jc w:val="center"/>
        <w:rPr>
          <w:lang w:val="lt-LT"/>
        </w:rPr>
      </w:pPr>
    </w:p>
    <w:p w:rsidR="000A6AA2" w:rsidRPr="007E2854" w:rsidRDefault="000A6AA2" w:rsidP="000A6AA2">
      <w:pPr>
        <w:shd w:val="clear" w:color="auto" w:fill="FFFFFF"/>
        <w:tabs>
          <w:tab w:val="left" w:pos="1134"/>
        </w:tabs>
        <w:spacing w:after="0" w:line="240" w:lineRule="auto"/>
        <w:ind w:firstLine="1134"/>
        <w:jc w:val="both"/>
        <w:rPr>
          <w:rFonts w:ascii="Times New Roman" w:eastAsia="Times New Roman" w:hAnsi="Times New Roman"/>
          <w:sz w:val="24"/>
          <w:szCs w:val="24"/>
          <w:lang w:val="lt-LT"/>
        </w:rPr>
      </w:pPr>
      <w:r w:rsidRPr="007E2854">
        <w:rPr>
          <w:rFonts w:ascii="Times New Roman" w:eastAsia="Times New Roman" w:hAnsi="Times New Roman"/>
          <w:sz w:val="24"/>
          <w:szCs w:val="24"/>
          <w:lang w:val="lt-LT"/>
        </w:rPr>
        <w:t xml:space="preserve">1. Tvarkos aprašas yra skirtas padėti Šilutės Žibų pradinės mokyklos (toliau – Mokykla) bendruomenei pasirengti ir vykdyti ugdymo proceso organizavimą nuotoliniu </w:t>
      </w:r>
      <w:r w:rsidRPr="007E2854">
        <w:rPr>
          <w:rFonts w:ascii="Times New Roman" w:hAnsi="Times New Roman"/>
          <w:sz w:val="24"/>
          <w:szCs w:val="24"/>
          <w:lang w:val="lt-LT"/>
        </w:rPr>
        <w:t xml:space="preserve">mokymo proceso organizavimo </w:t>
      </w:r>
      <w:r w:rsidRPr="007E2854">
        <w:rPr>
          <w:rFonts w:ascii="Times New Roman" w:eastAsia="Times New Roman" w:hAnsi="Times New Roman"/>
          <w:sz w:val="24"/>
          <w:szCs w:val="24"/>
          <w:lang w:val="lt-LT"/>
        </w:rPr>
        <w:t>būdu</w:t>
      </w:r>
      <w:r>
        <w:rPr>
          <w:rFonts w:ascii="Times New Roman" w:eastAsia="Times New Roman" w:hAnsi="Times New Roman"/>
          <w:sz w:val="24"/>
          <w:szCs w:val="24"/>
          <w:lang w:val="lt-LT"/>
        </w:rPr>
        <w:t>.</w:t>
      </w:r>
    </w:p>
    <w:p w:rsidR="000A6AA2" w:rsidRPr="007E2854" w:rsidRDefault="000A6AA2" w:rsidP="000A6AA2">
      <w:pPr>
        <w:shd w:val="clear" w:color="auto" w:fill="FFFFFF"/>
        <w:spacing w:after="0" w:line="240" w:lineRule="auto"/>
        <w:ind w:firstLine="1134"/>
        <w:jc w:val="both"/>
        <w:rPr>
          <w:rFonts w:ascii="Times New Roman" w:eastAsia="Times New Roman" w:hAnsi="Times New Roman"/>
          <w:sz w:val="24"/>
          <w:szCs w:val="24"/>
          <w:lang w:val="lt-LT"/>
        </w:rPr>
      </w:pPr>
      <w:r w:rsidRPr="007E2854">
        <w:rPr>
          <w:rFonts w:ascii="Times New Roman" w:hAnsi="Times New Roman"/>
          <w:sz w:val="24"/>
          <w:szCs w:val="24"/>
          <w:lang w:val="lt-LT"/>
        </w:rPr>
        <w:t>2. Mokykla, suderinusi su Šilutės rajono savivaldybės administracija (steigėju) ir įteisinusi nuotolinio mokymo proceso organizavimo būdą Mokyklos nuostatuose, priima sprendimą</w:t>
      </w:r>
      <w:r>
        <w:rPr>
          <w:rFonts w:ascii="Times New Roman" w:hAnsi="Times New Roman"/>
          <w:sz w:val="24"/>
          <w:szCs w:val="24"/>
          <w:lang w:val="lt-LT"/>
        </w:rPr>
        <w:t xml:space="preserve"> </w:t>
      </w:r>
      <w:r w:rsidRPr="007E2854">
        <w:rPr>
          <w:rFonts w:ascii="Times New Roman" w:hAnsi="Times New Roman"/>
          <w:sz w:val="24"/>
          <w:szCs w:val="24"/>
          <w:lang w:val="lt-LT"/>
        </w:rPr>
        <w:t>dėl atskirų mokinių, klasių ar visų mokyklos mokinių mokymo nuotoliniu m</w:t>
      </w:r>
      <w:r>
        <w:rPr>
          <w:rFonts w:ascii="Times New Roman" w:hAnsi="Times New Roman"/>
          <w:sz w:val="24"/>
          <w:szCs w:val="24"/>
          <w:lang w:val="lt-LT"/>
        </w:rPr>
        <w:t>okymo proceso organizavimo būdu.</w:t>
      </w:r>
    </w:p>
    <w:p w:rsidR="000A6AA2" w:rsidRPr="007E2854" w:rsidRDefault="000A6AA2" w:rsidP="000A6AA2">
      <w:pPr>
        <w:tabs>
          <w:tab w:val="left" w:pos="1276"/>
        </w:tabs>
        <w:overflowPunct w:val="0"/>
        <w:spacing w:after="0" w:line="240" w:lineRule="auto"/>
        <w:ind w:firstLine="1134"/>
        <w:jc w:val="both"/>
        <w:textAlignment w:val="baseline"/>
        <w:rPr>
          <w:rFonts w:ascii="Times New Roman" w:hAnsi="Times New Roman"/>
          <w:sz w:val="24"/>
          <w:szCs w:val="24"/>
        </w:rPr>
      </w:pPr>
      <w:r w:rsidRPr="007E2854">
        <w:rPr>
          <w:rFonts w:ascii="Times New Roman" w:hAnsi="Times New Roman"/>
          <w:sz w:val="24"/>
          <w:szCs w:val="24"/>
          <w:lang w:val="lt-LT"/>
        </w:rPr>
        <w:t xml:space="preserve">3. Organizuojant ugdymo procesą nuotoliniu mokymo proceso organizavimo būdu, vadovaujamasi Mokymo nuotoliniu ugdymo proceso organizavimo būdu kriterijų aprašu, patvirtintu Lietuvos Respublikos švietimo, mokslo ir sporto ministro 2020 m. liepos 2 d. įsakymu Nr. </w:t>
      </w:r>
      <w:r w:rsidRPr="007E2854">
        <w:rPr>
          <w:rFonts w:ascii="Times New Roman" w:hAnsi="Times New Roman"/>
          <w:sz w:val="24"/>
          <w:szCs w:val="24"/>
        </w:rPr>
        <w:t xml:space="preserve">V-1006 </w:t>
      </w:r>
      <w:r>
        <w:rPr>
          <w:rFonts w:ascii="Times New Roman" w:hAnsi="Times New Roman"/>
          <w:sz w:val="24"/>
          <w:szCs w:val="24"/>
        </w:rPr>
        <w:t>„</w:t>
      </w:r>
      <w:proofErr w:type="spellStart"/>
      <w:r>
        <w:rPr>
          <w:rFonts w:ascii="Times New Roman" w:hAnsi="Times New Roman"/>
          <w:sz w:val="24"/>
          <w:szCs w:val="24"/>
        </w:rPr>
        <w:t>D</w:t>
      </w:r>
      <w:r w:rsidRPr="007E2854">
        <w:rPr>
          <w:rFonts w:ascii="Times New Roman" w:hAnsi="Times New Roman"/>
          <w:sz w:val="24"/>
          <w:szCs w:val="24"/>
        </w:rPr>
        <w:t>ėl</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Mokymo</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nuotoliniu</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ugdymo</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proceso</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organizavimo</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būdu</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kriterijų</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aprašo</w:t>
      </w:r>
      <w:proofErr w:type="spellEnd"/>
      <w:r w:rsidRPr="007E2854">
        <w:rPr>
          <w:rFonts w:ascii="Times New Roman" w:hAnsi="Times New Roman"/>
          <w:sz w:val="24"/>
          <w:szCs w:val="24"/>
        </w:rPr>
        <w:t xml:space="preserve"> </w:t>
      </w:r>
      <w:proofErr w:type="spellStart"/>
      <w:r w:rsidRPr="007E2854">
        <w:rPr>
          <w:rFonts w:ascii="Times New Roman" w:hAnsi="Times New Roman"/>
          <w:sz w:val="24"/>
          <w:szCs w:val="24"/>
        </w:rPr>
        <w:t>patvirtinimo</w:t>
      </w:r>
      <w:proofErr w:type="spellEnd"/>
      <w:r>
        <w:rPr>
          <w:rFonts w:ascii="Times New Roman" w:hAnsi="Times New Roman"/>
          <w:sz w:val="24"/>
          <w:szCs w:val="24"/>
        </w:rPr>
        <w:t>“</w:t>
      </w:r>
      <w:r w:rsidRPr="007E2854">
        <w:rPr>
          <w:rFonts w:ascii="Times New Roman" w:hAnsi="Times New Roman"/>
          <w:sz w:val="24"/>
          <w:szCs w:val="24"/>
        </w:rPr>
        <w:t xml:space="preserve">. </w:t>
      </w:r>
    </w:p>
    <w:p w:rsidR="000A6AA2" w:rsidRPr="007E2854" w:rsidRDefault="000A6AA2" w:rsidP="000A6AA2">
      <w:pPr>
        <w:spacing w:after="0" w:line="240" w:lineRule="auto"/>
        <w:ind w:firstLine="1134"/>
        <w:jc w:val="both"/>
        <w:rPr>
          <w:rFonts w:ascii="Times New Roman" w:eastAsia="Times New Roman" w:hAnsi="Times New Roman"/>
          <w:sz w:val="24"/>
          <w:szCs w:val="24"/>
          <w:lang w:val="lt-LT" w:eastAsia="ar-SA"/>
        </w:rPr>
      </w:pPr>
      <w:r w:rsidRPr="007E2854">
        <w:rPr>
          <w:rFonts w:ascii="Times New Roman" w:hAnsi="Times New Roman"/>
          <w:sz w:val="24"/>
          <w:szCs w:val="24"/>
          <w:lang w:val="lt-LT"/>
        </w:rPr>
        <w:t xml:space="preserve">4. Mokymas nuotoliniu ugdymo proceso organizavimo būdu vykdomas </w:t>
      </w:r>
      <w:r w:rsidRPr="007E2854">
        <w:rPr>
          <w:rFonts w:ascii="Times New Roman" w:eastAsia="Times New Roman" w:hAnsi="Times New Roman"/>
          <w:sz w:val="24"/>
          <w:szCs w:val="24"/>
          <w:lang w:val="lt-LT" w:eastAsia="ar-SA"/>
        </w:rPr>
        <w:t>kai mokinys negali būti mokomas ar laikinai negali mokytis grupinio mokymosi forma kasdieniu mokymo proceso organizavimo būdu:</w:t>
      </w:r>
    </w:p>
    <w:p w:rsidR="000A6AA2" w:rsidRPr="007E2854" w:rsidRDefault="000A6AA2" w:rsidP="000A6AA2">
      <w:pPr>
        <w:spacing w:after="0" w:line="240" w:lineRule="auto"/>
        <w:ind w:firstLine="1134"/>
        <w:jc w:val="both"/>
        <w:rPr>
          <w:rFonts w:ascii="Times New Roman" w:eastAsia="Times New Roman" w:hAnsi="Times New Roman"/>
          <w:sz w:val="24"/>
          <w:szCs w:val="24"/>
          <w:lang w:val="lt-LT" w:eastAsia="ar-SA"/>
        </w:rPr>
      </w:pPr>
      <w:r w:rsidRPr="007E2854">
        <w:rPr>
          <w:rFonts w:ascii="Times New Roman" w:hAnsi="Times New Roman"/>
          <w:sz w:val="24"/>
          <w:szCs w:val="24"/>
          <w:lang w:val="lt-LT"/>
        </w:rPr>
        <w:t>4.1. mokinių ar jų šeimų narių COVID-2019 infekcija, privaloma saviizoliacija, mokinių ar jų šeimų narių lėtinės kvėpavimo takų ligos;</w:t>
      </w:r>
    </w:p>
    <w:p w:rsidR="000A6AA2" w:rsidRPr="007E2854" w:rsidRDefault="000A6AA2" w:rsidP="000A6AA2">
      <w:pPr>
        <w:spacing w:after="0" w:line="240" w:lineRule="auto"/>
        <w:ind w:firstLine="1134"/>
        <w:jc w:val="both"/>
        <w:rPr>
          <w:rFonts w:ascii="Times New Roman" w:eastAsia="Times New Roman" w:hAnsi="Times New Roman"/>
          <w:sz w:val="24"/>
          <w:szCs w:val="24"/>
          <w:lang w:val="lt-LT" w:eastAsia="ar-SA"/>
        </w:rPr>
      </w:pPr>
      <w:r w:rsidRPr="007E2854">
        <w:rPr>
          <w:rFonts w:ascii="Times New Roman" w:eastAsia="Times New Roman" w:hAnsi="Times New Roman"/>
          <w:sz w:val="24"/>
          <w:szCs w:val="24"/>
          <w:lang w:val="lt-LT" w:eastAsia="ar-SA"/>
        </w:rPr>
        <w:t>4.2. skirtas pastovus ar laikinas</w:t>
      </w:r>
      <w:r>
        <w:rPr>
          <w:rFonts w:ascii="Times New Roman" w:eastAsia="Times New Roman" w:hAnsi="Times New Roman"/>
          <w:sz w:val="24"/>
          <w:szCs w:val="24"/>
          <w:lang w:val="lt-LT" w:eastAsia="ar-SA"/>
        </w:rPr>
        <w:t xml:space="preserve"> </w:t>
      </w:r>
      <w:r w:rsidRPr="007E2854">
        <w:rPr>
          <w:rFonts w:ascii="Times New Roman" w:eastAsia="Times New Roman" w:hAnsi="Times New Roman"/>
          <w:sz w:val="24"/>
          <w:szCs w:val="24"/>
          <w:lang w:val="lt-LT" w:eastAsia="ar-SA"/>
        </w:rPr>
        <w:t>namų mokymas, turi rekomendaciją dėl specialiųjų ugdymosi poreikių, išvyko laikinai gyventi į užsienį ir pan.;</w:t>
      </w:r>
    </w:p>
    <w:p w:rsidR="000A6AA2" w:rsidRPr="007E2854" w:rsidRDefault="000A6AA2" w:rsidP="000A6AA2">
      <w:pPr>
        <w:autoSpaceDE w:val="0"/>
        <w:autoSpaceDN w:val="0"/>
        <w:adjustRightInd w:val="0"/>
        <w:spacing w:after="0" w:line="240" w:lineRule="auto"/>
        <w:ind w:firstLine="1134"/>
        <w:jc w:val="both"/>
        <w:rPr>
          <w:rFonts w:ascii="Times New Roman" w:hAnsi="Times New Roman"/>
          <w:sz w:val="24"/>
          <w:szCs w:val="24"/>
          <w:lang w:val="lt-LT"/>
        </w:rPr>
      </w:pPr>
      <w:r w:rsidRPr="007E2854">
        <w:rPr>
          <w:rFonts w:ascii="Times New Roman" w:eastAsia="Times New Roman" w:hAnsi="Times New Roman"/>
          <w:sz w:val="24"/>
          <w:szCs w:val="24"/>
          <w:lang w:val="lt-LT" w:eastAsia="ar-SA"/>
        </w:rPr>
        <w:t>4.3. esant ypatingomis aplinkybėmis – karantino, ekstremalios situacijos, ekstremalaus įvykio ar įvykio, (ekstremali temperatūra, gaisras, potvynis, pūga ir kt.), keliančio pavojų mokinių sveikatai ir gyvybei.</w:t>
      </w:r>
    </w:p>
    <w:p w:rsidR="000A6AA2" w:rsidRPr="007E2854" w:rsidRDefault="000C3538" w:rsidP="000A6AA2">
      <w:pPr>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5. Hibridinis</w:t>
      </w:r>
      <w:r w:rsidR="000A6AA2" w:rsidRPr="007E2854">
        <w:rPr>
          <w:rFonts w:ascii="Times New Roman" w:hAnsi="Times New Roman"/>
          <w:sz w:val="24"/>
          <w:szCs w:val="24"/>
          <w:lang w:val="lt-LT"/>
        </w:rPr>
        <w:t xml:space="preserve"> mokymo proceso organizavimo būdas, kai lygiagrečiai derinami skirtingi mokymo būdai (taikant grupinę formą, kai per pamoką dalis mokinių mokosi klasėje, kita dalis – nuotoliniu būdu).</w:t>
      </w:r>
    </w:p>
    <w:p w:rsidR="000A6AA2" w:rsidRPr="007E2854" w:rsidRDefault="000A6AA2" w:rsidP="000A6AA2">
      <w:pPr>
        <w:tabs>
          <w:tab w:val="left" w:pos="1134"/>
        </w:tabs>
        <w:overflowPunct w:val="0"/>
        <w:spacing w:after="0" w:line="240" w:lineRule="auto"/>
        <w:ind w:firstLine="1134"/>
        <w:jc w:val="both"/>
        <w:textAlignment w:val="baseline"/>
        <w:rPr>
          <w:rFonts w:ascii="Times New Roman" w:hAnsi="Times New Roman"/>
          <w:sz w:val="24"/>
          <w:szCs w:val="24"/>
          <w:lang w:val="lt-LT"/>
        </w:rPr>
      </w:pPr>
      <w:r w:rsidRPr="007E2854">
        <w:rPr>
          <w:rFonts w:ascii="Times New Roman" w:hAnsi="Times New Roman"/>
          <w:sz w:val="24"/>
          <w:szCs w:val="24"/>
          <w:lang w:val="lt-LT"/>
        </w:rPr>
        <w:t>6. Ugdymo programas įgyvendinant dviem mokymo proceso organizavimo būdais, užtikrinama, kad mokiniai pasiektų numatytus mokymosi pasiekimus ir nepatirtų mokymosi praradimų.</w:t>
      </w:r>
    </w:p>
    <w:p w:rsidR="000A6AA2" w:rsidRPr="007E2854" w:rsidRDefault="000A6AA2" w:rsidP="000A6AA2">
      <w:pPr>
        <w:shd w:val="clear" w:color="auto" w:fill="FFFFFF"/>
        <w:spacing w:after="0" w:line="240" w:lineRule="auto"/>
        <w:ind w:firstLine="1134"/>
        <w:jc w:val="both"/>
        <w:rPr>
          <w:rFonts w:ascii="Times New Roman" w:eastAsia="Times New Roman" w:hAnsi="Times New Roman"/>
          <w:sz w:val="24"/>
          <w:szCs w:val="24"/>
          <w:lang w:val="lt-LT"/>
        </w:rPr>
      </w:pP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lang w:val="lt-LT"/>
        </w:rPr>
        <w:t>II SKYRIUS</w:t>
      </w: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lang w:val="lt-LT"/>
        </w:rPr>
        <w:t>PASIRENGIMAS ORGANIZUOTI UGDYMO PROCESĄ NUOTOLINIU MOKYMO PROCESO ORGANIZAVIMO</w:t>
      </w:r>
      <w:r w:rsidRPr="007E2854">
        <w:rPr>
          <w:b/>
          <w:i/>
          <w:lang w:val="lt-LT"/>
        </w:rPr>
        <w:t xml:space="preserve"> </w:t>
      </w:r>
      <w:r w:rsidRPr="007E2854">
        <w:rPr>
          <w:b/>
          <w:lang w:val="lt-LT"/>
        </w:rPr>
        <w:t>BŪDU</w:t>
      </w:r>
    </w:p>
    <w:p w:rsidR="000A6AA2" w:rsidRPr="007E2854" w:rsidRDefault="000A6AA2" w:rsidP="000A6AA2">
      <w:pPr>
        <w:pStyle w:val="yiv8590009940msonormal"/>
        <w:shd w:val="clear" w:color="auto" w:fill="FFFFFF"/>
        <w:spacing w:before="0" w:beforeAutospacing="0" w:after="0" w:afterAutospacing="0"/>
        <w:jc w:val="center"/>
        <w:rPr>
          <w:lang w:val="lt-LT"/>
        </w:rPr>
      </w:pPr>
    </w:p>
    <w:p w:rsidR="000A6AA2" w:rsidRPr="007E2854"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7. Organizuojant </w:t>
      </w:r>
      <w:r w:rsidRPr="007E2854">
        <w:rPr>
          <w:rFonts w:ascii="Times New Roman" w:hAnsi="Times New Roman"/>
          <w:sz w:val="24"/>
          <w:szCs w:val="24"/>
          <w:lang w:val="lt-LT"/>
        </w:rPr>
        <w:t>ugdymo procesą nuotoliniu mokymo proceso organizavimo būdu,</w:t>
      </w:r>
      <w:r w:rsidRPr="007E2854">
        <w:rPr>
          <w:rFonts w:ascii="Times New Roman" w:hAnsi="Times New Roman"/>
          <w:sz w:val="24"/>
          <w:szCs w:val="24"/>
          <w:shd w:val="clear" w:color="auto" w:fill="FFFFFF"/>
          <w:lang w:val="lt-LT"/>
        </w:rPr>
        <w:t xml:space="preserve">  Mokykla:</w:t>
      </w:r>
    </w:p>
    <w:p w:rsidR="000A6AA2"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7.1. įsivertina pasirengimą dirbti nuotoliniu būdu: technologines galimybes, turimas skaitmenines priemones, mokytojų kompetenciją, mokinių amžių ir jų aplinkos socialinę ekonominę padėtį; </w:t>
      </w:r>
    </w:p>
    <w:p w:rsidR="000A6AA2" w:rsidRDefault="000A6AA2" w:rsidP="000A6AA2">
      <w:pPr>
        <w:overflowPunct w:val="0"/>
        <w:spacing w:after="0" w:line="240" w:lineRule="auto"/>
        <w:ind w:firstLine="1134"/>
        <w:jc w:val="both"/>
        <w:textAlignment w:val="baseline"/>
        <w:rPr>
          <w:rFonts w:ascii="Times New Roman" w:hAnsi="Times New Roman"/>
          <w:sz w:val="24"/>
          <w:szCs w:val="24"/>
          <w:lang w:val="lt-LT"/>
        </w:rPr>
      </w:pPr>
      <w:r>
        <w:rPr>
          <w:rFonts w:ascii="Times New Roman" w:hAnsi="Times New Roman"/>
          <w:sz w:val="24"/>
          <w:szCs w:val="24"/>
          <w:shd w:val="clear" w:color="auto" w:fill="FFFFFF"/>
          <w:lang w:val="lt-LT"/>
        </w:rPr>
        <w:t xml:space="preserve">7.2. įvertinamos mokinių mokymosi sąlygos namuose, aprūpinimas mokymosi priemonėmis, reikalingomis dalyvauti nuotolinio mokymosi procese be šalinamos priežastys, dėl kurių </w:t>
      </w:r>
      <w:r>
        <w:rPr>
          <w:rFonts w:ascii="Times New Roman" w:hAnsi="Times New Roman"/>
          <w:sz w:val="24"/>
          <w:szCs w:val="24"/>
          <w:shd w:val="clear" w:color="auto" w:fill="FFFFFF"/>
          <w:lang w:val="lt-LT"/>
        </w:rPr>
        <w:lastRenderedPageBreak/>
        <w:t xml:space="preserve">mokiniai negali mokytis </w:t>
      </w:r>
      <w:r w:rsidRPr="007E2854">
        <w:rPr>
          <w:rFonts w:ascii="Times New Roman" w:hAnsi="Times New Roman"/>
          <w:sz w:val="24"/>
          <w:szCs w:val="24"/>
          <w:lang w:val="lt-LT"/>
        </w:rPr>
        <w:t>nuotoliniu mokymo proceso organizavimo būdu. Pastebėjus, kad mokinio namuose nėra sąlygų mokytis, sudaromos sąlygos mokytis mokykloje.</w:t>
      </w:r>
    </w:p>
    <w:p w:rsidR="000A6AA2" w:rsidRPr="007E2854" w:rsidRDefault="000A6AA2" w:rsidP="000A6AA2">
      <w:pPr>
        <w:overflowPunct w:val="0"/>
        <w:spacing w:after="0" w:line="240" w:lineRule="auto"/>
        <w:ind w:firstLine="1134"/>
        <w:jc w:val="both"/>
        <w:textAlignment w:val="baseline"/>
        <w:rPr>
          <w:rFonts w:ascii="Times New Roman" w:hAnsi="Times New Roman"/>
          <w:sz w:val="24"/>
          <w:szCs w:val="24"/>
          <w:shd w:val="clear" w:color="auto" w:fill="FFFFFF"/>
          <w:lang w:val="lt-LT"/>
        </w:rPr>
      </w:pPr>
      <w:r>
        <w:rPr>
          <w:rFonts w:ascii="Times New Roman" w:hAnsi="Times New Roman"/>
          <w:sz w:val="24"/>
          <w:szCs w:val="24"/>
          <w:lang w:val="lt-LT"/>
        </w:rPr>
        <w:t xml:space="preserve">8. Mokykla naudoja nuotolinio mokymosi aplinkas, kurios užtikrina ne tik skaitmeninio ugdymo turinio pasiekiamumą, bet ir </w:t>
      </w:r>
      <w:r w:rsidRPr="007E2854">
        <w:rPr>
          <w:rFonts w:ascii="Times New Roman" w:hAnsi="Times New Roman"/>
          <w:sz w:val="24"/>
          <w:szCs w:val="24"/>
          <w:shd w:val="clear" w:color="auto" w:fill="FFFFFF"/>
          <w:lang w:val="lt-LT"/>
        </w:rPr>
        <w:t xml:space="preserve">bendravimą bei bendradarbiavimą ugdymo proceso metu realiuoju (sinchroniniu) ir/ar nerealiuoju (asinchroniniu) laiku: elektroniniame dienyną </w:t>
      </w:r>
      <w:proofErr w:type="spellStart"/>
      <w:r w:rsidRPr="007E2854">
        <w:rPr>
          <w:rFonts w:ascii="Times New Roman" w:hAnsi="Times New Roman"/>
          <w:sz w:val="24"/>
          <w:szCs w:val="24"/>
          <w:shd w:val="clear" w:color="auto" w:fill="FFFFFF"/>
          <w:lang w:val="lt-LT"/>
        </w:rPr>
        <w:t>Tamo</w:t>
      </w:r>
      <w:proofErr w:type="spellEnd"/>
      <w:r w:rsidRPr="007E2854">
        <w:rPr>
          <w:rFonts w:ascii="Times New Roman" w:hAnsi="Times New Roman"/>
          <w:sz w:val="24"/>
          <w:szCs w:val="24"/>
          <w:shd w:val="clear" w:color="auto" w:fill="FFFFFF"/>
          <w:lang w:val="lt-LT"/>
        </w:rPr>
        <w:t xml:space="preserve"> </w:t>
      </w:r>
      <w:hyperlink r:id="rId6" w:history="1">
        <w:r w:rsidRPr="007E2854">
          <w:rPr>
            <w:rFonts w:ascii="Times New Roman" w:eastAsia="Times New Roman" w:hAnsi="Times New Roman"/>
            <w:sz w:val="24"/>
            <w:szCs w:val="24"/>
            <w:lang w:val="lt-LT" w:eastAsia="lt-LT"/>
          </w:rPr>
          <w:t>https://www.tamo.lt/</w:t>
        </w:r>
      </w:hyperlink>
      <w:r w:rsidRPr="007E2854">
        <w:rPr>
          <w:rFonts w:ascii="Times New Roman" w:hAnsi="Times New Roman"/>
          <w:sz w:val="24"/>
          <w:szCs w:val="24"/>
          <w:shd w:val="clear" w:color="auto" w:fill="FFFFFF"/>
          <w:lang w:val="lt-LT"/>
        </w:rPr>
        <w:t>, elektroninis paštas, Mokyklos svetainė</w:t>
      </w:r>
      <w:r w:rsidRPr="007E2854">
        <w:rPr>
          <w:rFonts w:ascii="Times New Roman" w:hAnsi="Times New Roman"/>
          <w:sz w:val="24"/>
          <w:szCs w:val="24"/>
          <w:lang w:val="lt-LT"/>
        </w:rPr>
        <w:t xml:space="preserve"> </w:t>
      </w:r>
      <w:hyperlink r:id="rId7" w:history="1">
        <w:r w:rsidRPr="007E2854">
          <w:rPr>
            <w:rStyle w:val="Hipersaitas"/>
            <w:rFonts w:ascii="Times New Roman" w:hAnsi="Times New Roman"/>
            <w:color w:val="auto"/>
            <w:sz w:val="24"/>
            <w:szCs w:val="24"/>
            <w:u w:val="none"/>
            <w:lang w:val="lt-LT"/>
          </w:rPr>
          <w:t>http://www.zibai.eu</w:t>
        </w:r>
      </w:hyperlink>
      <w:r w:rsidRPr="007E2854">
        <w:rPr>
          <w:rFonts w:ascii="Times New Roman" w:hAnsi="Times New Roman"/>
          <w:sz w:val="24"/>
          <w:szCs w:val="24"/>
          <w:lang w:val="lt-LT"/>
        </w:rPr>
        <w:t xml:space="preserve">., </w:t>
      </w:r>
      <w:r w:rsidRPr="007E2854">
        <w:rPr>
          <w:rFonts w:ascii="Times New Roman" w:hAnsi="Times New Roman"/>
          <w:sz w:val="24"/>
          <w:szCs w:val="24"/>
        </w:rPr>
        <w:t xml:space="preserve">Google Classroom, Zoom </w:t>
      </w:r>
      <w:proofErr w:type="spellStart"/>
      <w:r w:rsidRPr="007E2854">
        <w:rPr>
          <w:rFonts w:ascii="Times New Roman" w:hAnsi="Times New Roman"/>
          <w:sz w:val="24"/>
          <w:szCs w:val="24"/>
        </w:rPr>
        <w:t>bei</w:t>
      </w:r>
      <w:proofErr w:type="spellEnd"/>
      <w:r w:rsidRPr="007E2854">
        <w:rPr>
          <w:rFonts w:ascii="Times New Roman" w:hAnsi="Times New Roman"/>
          <w:sz w:val="24"/>
          <w:szCs w:val="24"/>
        </w:rPr>
        <w:t xml:space="preserve"> Skype </w:t>
      </w:r>
      <w:proofErr w:type="spellStart"/>
      <w:r w:rsidRPr="007E2854">
        <w:rPr>
          <w:rFonts w:ascii="Times New Roman" w:hAnsi="Times New Roman"/>
          <w:sz w:val="24"/>
          <w:szCs w:val="24"/>
        </w:rPr>
        <w:t>platformas</w:t>
      </w:r>
      <w:proofErr w:type="spellEnd"/>
      <w:r w:rsidRPr="007E2854">
        <w:rPr>
          <w:rFonts w:ascii="Times New Roman" w:hAnsi="Times New Roman"/>
          <w:sz w:val="24"/>
          <w:szCs w:val="24"/>
        </w:rPr>
        <w:t>.</w:t>
      </w:r>
    </w:p>
    <w:p w:rsidR="000A6AA2" w:rsidRPr="007E2854" w:rsidRDefault="000A6AA2" w:rsidP="000A6AA2">
      <w:pPr>
        <w:spacing w:after="0" w:line="240" w:lineRule="auto"/>
        <w:ind w:firstLine="1134"/>
        <w:jc w:val="both"/>
        <w:rPr>
          <w:rFonts w:ascii="Times New Roman" w:eastAsia="Times New Roman" w:hAnsi="Times New Roman"/>
          <w:b/>
          <w:sz w:val="24"/>
          <w:szCs w:val="24"/>
          <w:lang w:val="lt-LT" w:eastAsia="ar-SA"/>
        </w:rPr>
      </w:pPr>
      <w:r w:rsidRPr="007E2854">
        <w:rPr>
          <w:rFonts w:ascii="Times New Roman" w:hAnsi="Times New Roman"/>
          <w:sz w:val="24"/>
          <w:szCs w:val="24"/>
          <w:shd w:val="clear" w:color="auto" w:fill="FFFFFF"/>
          <w:lang w:val="lt-LT"/>
        </w:rPr>
        <w:t>9. Paskirtas skaitmeninių technologijų administratorius</w:t>
      </w:r>
      <w:r>
        <w:rPr>
          <w:rFonts w:ascii="Times New Roman" w:hAnsi="Times New Roman"/>
          <w:sz w:val="24"/>
          <w:szCs w:val="24"/>
          <w:shd w:val="clear" w:color="auto" w:fill="FFFFFF"/>
          <w:lang w:val="lt-LT"/>
        </w:rPr>
        <w:t xml:space="preserve"> </w:t>
      </w:r>
      <w:r w:rsidRPr="007E2854">
        <w:rPr>
          <w:rFonts w:ascii="Times New Roman" w:hAnsi="Times New Roman"/>
          <w:sz w:val="24"/>
          <w:szCs w:val="24"/>
          <w:shd w:val="clear" w:color="auto" w:fill="FFFFFF"/>
          <w:lang w:val="lt-LT"/>
        </w:rPr>
        <w:t>(IKT koordinatorius) konsultuoja mokytojus ir mokinius bei jų tėvus technologijų naudojimo klausimais.</w:t>
      </w:r>
      <w:r w:rsidRPr="007E2854">
        <w:rPr>
          <w:rFonts w:ascii="Times New Roman" w:eastAsia="Times New Roman" w:hAnsi="Times New Roman"/>
          <w:sz w:val="24"/>
          <w:szCs w:val="24"/>
          <w:shd w:val="clear" w:color="auto" w:fill="FFFFFF"/>
          <w:lang w:val="lt-LT" w:eastAsia="ar-SA"/>
        </w:rPr>
        <w:t xml:space="preserve"> IKT koordinatoriaus kontaktinė informacija skelbiama Mokyklos </w:t>
      </w:r>
      <w:r w:rsidRPr="007E2854">
        <w:rPr>
          <w:rFonts w:ascii="Times New Roman" w:eastAsia="Times New Roman" w:hAnsi="Times New Roman"/>
          <w:sz w:val="24"/>
          <w:szCs w:val="24"/>
          <w:lang w:val="lt-LT" w:eastAsia="ar-SA"/>
        </w:rPr>
        <w:t xml:space="preserve">internetinėje </w:t>
      </w:r>
      <w:r w:rsidRPr="00FD5DAB">
        <w:rPr>
          <w:rFonts w:ascii="Times New Roman" w:eastAsia="Times New Roman" w:hAnsi="Times New Roman"/>
          <w:sz w:val="24"/>
          <w:szCs w:val="24"/>
          <w:lang w:val="lt-LT" w:eastAsia="ar-SA"/>
        </w:rPr>
        <w:t xml:space="preserve">svetainėje </w:t>
      </w:r>
      <w:hyperlink r:id="rId8" w:history="1">
        <w:r w:rsidRPr="00FD5DAB">
          <w:rPr>
            <w:rFonts w:ascii="Times New Roman" w:eastAsia="Times New Roman" w:hAnsi="Times New Roman"/>
            <w:sz w:val="24"/>
            <w:szCs w:val="24"/>
            <w:lang w:val="lt-LT" w:eastAsia="ar-SA"/>
          </w:rPr>
          <w:t>http://www.zibai.eu/</w:t>
        </w:r>
      </w:hyperlink>
      <w:r w:rsidRPr="00FD5DAB">
        <w:rPr>
          <w:rFonts w:ascii="Times New Roman" w:eastAsia="Times New Roman" w:hAnsi="Times New Roman"/>
          <w:sz w:val="24"/>
          <w:szCs w:val="24"/>
          <w:lang w:val="lt-LT" w:eastAsia="ar-SA"/>
        </w:rPr>
        <w:t>.</w:t>
      </w:r>
    </w:p>
    <w:p w:rsidR="000A6AA2" w:rsidRPr="007E2854" w:rsidRDefault="000A6AA2" w:rsidP="000A6AA2">
      <w:pPr>
        <w:spacing w:after="0" w:line="240" w:lineRule="auto"/>
        <w:ind w:firstLine="1134"/>
        <w:jc w:val="both"/>
        <w:rPr>
          <w:rFonts w:ascii="Times New Roman" w:eastAsia="Times New Roman" w:hAnsi="Times New Roman"/>
          <w:b/>
          <w:sz w:val="24"/>
          <w:szCs w:val="24"/>
          <w:lang w:val="lt-LT" w:eastAsia="ar-SA"/>
        </w:rPr>
      </w:pPr>
      <w:r w:rsidRPr="007E2854">
        <w:rPr>
          <w:rFonts w:ascii="Times New Roman" w:eastAsia="Times New Roman" w:hAnsi="Times New Roman"/>
          <w:sz w:val="24"/>
          <w:szCs w:val="24"/>
          <w:lang w:val="lt-LT" w:eastAsia="ar-SA"/>
        </w:rPr>
        <w:t>10.</w:t>
      </w:r>
      <w:r w:rsidR="00FE5665">
        <w:rPr>
          <w:rFonts w:ascii="Times New Roman" w:eastAsia="Times New Roman" w:hAnsi="Times New Roman"/>
          <w:b/>
          <w:sz w:val="24"/>
          <w:szCs w:val="24"/>
          <w:lang w:val="lt-LT" w:eastAsia="ar-SA"/>
        </w:rPr>
        <w:t xml:space="preserve"> </w:t>
      </w:r>
      <w:r w:rsidRPr="007E2854">
        <w:rPr>
          <w:rFonts w:ascii="Times New Roman" w:hAnsi="Times New Roman"/>
          <w:sz w:val="24"/>
          <w:szCs w:val="24"/>
          <w:shd w:val="clear" w:color="auto" w:fill="FFFFFF"/>
          <w:lang w:val="lt-LT"/>
        </w:rPr>
        <w:t>Dėl turinio įgyvendinimo klausimų, dėl skaitmeninių įrenginių (kompiuterių, interneto) Mokyklos bendruomenė kreipiasi į direktoriaus pavaduotoją ugdymui.</w:t>
      </w:r>
    </w:p>
    <w:p w:rsidR="000A6AA2" w:rsidRPr="007E2854"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11. Pasitarimai, susirinkimai, posėdžiai Mokykloje organizuojami nuotoliniu būdu </w:t>
      </w:r>
      <w:r w:rsidRPr="007E2854">
        <w:rPr>
          <w:rFonts w:ascii="Times New Roman" w:hAnsi="Times New Roman"/>
          <w:sz w:val="24"/>
          <w:szCs w:val="24"/>
          <w:shd w:val="clear" w:color="auto" w:fill="FFFFFF"/>
        </w:rPr>
        <w:t>Google Meet</w:t>
      </w:r>
      <w:r w:rsidRPr="007E2854">
        <w:rPr>
          <w:rFonts w:ascii="Times New Roman" w:hAnsi="Times New Roman"/>
          <w:sz w:val="24"/>
          <w:szCs w:val="24"/>
          <w:shd w:val="clear" w:color="auto" w:fill="FFFFFF"/>
          <w:lang w:val="lt-LT"/>
        </w:rPr>
        <w:t xml:space="preserve"> programoje.</w:t>
      </w:r>
    </w:p>
    <w:p w:rsidR="000A6AA2" w:rsidRPr="007E2854"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12. Mokykla užtikrina asmens duomenų apsaugą pagal reikalavimus.</w:t>
      </w:r>
    </w:p>
    <w:p w:rsidR="000A6AA2" w:rsidRPr="007E2854"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13. Nuotolinio mokymo(</w:t>
      </w:r>
      <w:proofErr w:type="spellStart"/>
      <w:r w:rsidRPr="007E2854">
        <w:rPr>
          <w:rFonts w:ascii="Times New Roman" w:hAnsi="Times New Roman"/>
          <w:sz w:val="24"/>
          <w:szCs w:val="24"/>
          <w:shd w:val="clear" w:color="auto" w:fill="FFFFFF"/>
          <w:lang w:val="lt-LT"/>
        </w:rPr>
        <w:t>si</w:t>
      </w:r>
      <w:proofErr w:type="spellEnd"/>
      <w:r w:rsidRPr="007E2854">
        <w:rPr>
          <w:rFonts w:ascii="Times New Roman" w:hAnsi="Times New Roman"/>
          <w:sz w:val="24"/>
          <w:szCs w:val="24"/>
          <w:shd w:val="clear" w:color="auto" w:fill="FFFFFF"/>
          <w:lang w:val="lt-LT"/>
        </w:rPr>
        <w:t xml:space="preserve">) organizavimas: </w:t>
      </w:r>
    </w:p>
    <w:p w:rsidR="000A6AA2" w:rsidRPr="007E2854"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13.1. mokytojo darbo laikas reglamentuojamas pagal direktoriaus patvirtintą darbo grafiką ir pamokų tvarkaraštį;</w:t>
      </w:r>
    </w:p>
    <w:p w:rsidR="000A6AA2" w:rsidRPr="007E2854"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13.2. </w:t>
      </w:r>
      <w:r>
        <w:rPr>
          <w:rFonts w:ascii="Times New Roman" w:hAnsi="Times New Roman"/>
          <w:sz w:val="24"/>
          <w:szCs w:val="24"/>
          <w:shd w:val="clear" w:color="auto" w:fill="FFFFFF"/>
          <w:lang w:val="lt-LT"/>
        </w:rPr>
        <w:t>m</w:t>
      </w:r>
      <w:r w:rsidRPr="007E2854">
        <w:rPr>
          <w:rFonts w:ascii="Times New Roman" w:hAnsi="Times New Roman"/>
          <w:sz w:val="24"/>
          <w:szCs w:val="24"/>
          <w:shd w:val="clear" w:color="auto" w:fill="FFFFFF"/>
          <w:lang w:val="lt-LT"/>
        </w:rPr>
        <w:t>okytojai skiria mokymosi užduotis, teikia teorinę ir kitą ugdymui(</w:t>
      </w:r>
      <w:proofErr w:type="spellStart"/>
      <w:r w:rsidRPr="007E2854">
        <w:rPr>
          <w:rFonts w:ascii="Times New Roman" w:hAnsi="Times New Roman"/>
          <w:sz w:val="24"/>
          <w:szCs w:val="24"/>
          <w:shd w:val="clear" w:color="auto" w:fill="FFFFFF"/>
          <w:lang w:val="lt-LT"/>
        </w:rPr>
        <w:t>si</w:t>
      </w:r>
      <w:proofErr w:type="spellEnd"/>
      <w:r w:rsidRPr="007E2854">
        <w:rPr>
          <w:rFonts w:ascii="Times New Roman" w:hAnsi="Times New Roman"/>
          <w:sz w:val="24"/>
          <w:szCs w:val="24"/>
          <w:shd w:val="clear" w:color="auto" w:fill="FFFFFF"/>
          <w:lang w:val="lt-LT"/>
        </w:rPr>
        <w:t>) reikalingą medžiagą ar informaciją, numato kada ir kokiu būdu mokinys gali paprašyti mokytojo pagalbos ir paaiškinimų, kiek mokiniai turės skirti laiko užduotims atlikti, kaip reguliuojamas jų krūvis, kaip suteikiamas grįžtamasis ryšys mokiniams, jų tėvams (globėjams, rūpintojams) ir fiksuojami įvertinimai;</w:t>
      </w:r>
    </w:p>
    <w:p w:rsidR="000A6AA2" w:rsidRPr="007E2854" w:rsidRDefault="000A6AA2" w:rsidP="000A6AA2">
      <w:pPr>
        <w:shd w:val="clear" w:color="auto" w:fill="FFFFFF"/>
        <w:tabs>
          <w:tab w:val="left" w:pos="1418"/>
        </w:tabs>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13.3. mokytojai tokiu pačiu būdu organizuoja nuotolinį mokymą(</w:t>
      </w:r>
      <w:proofErr w:type="spellStart"/>
      <w:r w:rsidRPr="007E2854">
        <w:rPr>
          <w:rFonts w:ascii="Times New Roman" w:hAnsi="Times New Roman"/>
          <w:sz w:val="24"/>
          <w:szCs w:val="24"/>
          <w:shd w:val="clear" w:color="auto" w:fill="FFFFFF"/>
          <w:lang w:val="lt-LT"/>
        </w:rPr>
        <w:t>si</w:t>
      </w:r>
      <w:proofErr w:type="spellEnd"/>
      <w:r w:rsidRPr="007E2854">
        <w:rPr>
          <w:rFonts w:ascii="Times New Roman" w:hAnsi="Times New Roman"/>
          <w:sz w:val="24"/>
          <w:szCs w:val="24"/>
          <w:shd w:val="clear" w:color="auto" w:fill="FFFFFF"/>
          <w:lang w:val="lt-LT"/>
        </w:rPr>
        <w:t>)</w:t>
      </w:r>
      <w:r>
        <w:rPr>
          <w:rFonts w:ascii="Times New Roman" w:hAnsi="Times New Roman"/>
          <w:sz w:val="24"/>
          <w:szCs w:val="24"/>
          <w:shd w:val="clear" w:color="auto" w:fill="FFFFFF"/>
          <w:lang w:val="lt-LT"/>
        </w:rPr>
        <w:t xml:space="preserve"> </w:t>
      </w:r>
      <w:r w:rsidRPr="007E2854">
        <w:rPr>
          <w:rFonts w:ascii="Times New Roman" w:hAnsi="Times New Roman"/>
          <w:sz w:val="24"/>
          <w:szCs w:val="24"/>
          <w:shd w:val="clear" w:color="auto" w:fill="FFFFFF"/>
          <w:lang w:val="lt-LT"/>
        </w:rPr>
        <w:t>mokiniams, mokomiems namuose ir/ar turintiems specialiuosius ugdymosi poreikius.</w:t>
      </w:r>
    </w:p>
    <w:p w:rsidR="000A6AA2" w:rsidRPr="007E2854"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14. Parengiama ir pateikiama tėvams informacija per </w:t>
      </w:r>
      <w:proofErr w:type="spellStart"/>
      <w:r w:rsidRPr="007E2854">
        <w:rPr>
          <w:rFonts w:ascii="Times New Roman" w:hAnsi="Times New Roman"/>
          <w:sz w:val="24"/>
          <w:szCs w:val="24"/>
          <w:shd w:val="clear" w:color="auto" w:fill="FFFFFF"/>
          <w:lang w:val="lt-LT"/>
        </w:rPr>
        <w:t>Tamo</w:t>
      </w:r>
      <w:proofErr w:type="spellEnd"/>
      <w:r w:rsidRPr="007E2854">
        <w:rPr>
          <w:rFonts w:ascii="Times New Roman" w:hAnsi="Times New Roman"/>
          <w:sz w:val="24"/>
          <w:szCs w:val="24"/>
          <w:shd w:val="clear" w:color="auto" w:fill="FFFFFF"/>
          <w:lang w:val="lt-LT"/>
        </w:rPr>
        <w:t>, kaip vyks mokymasis, kada ir kaip jungtis į pamoką ar konsultaciją, kokią pagalbą galima gauti iš švietimo pagalbos mokiniui specialistų ir mokytojų padėjėjų.</w:t>
      </w:r>
    </w:p>
    <w:p w:rsidR="000A6AA2" w:rsidRPr="007E2854" w:rsidRDefault="00FE5665" w:rsidP="000A6AA2">
      <w:pPr>
        <w:shd w:val="clear" w:color="auto" w:fill="FFFFFF"/>
        <w:spacing w:after="0" w:line="240" w:lineRule="auto"/>
        <w:ind w:firstLine="1134"/>
        <w:jc w:val="both"/>
        <w:rPr>
          <w:rFonts w:ascii="Times New Roman" w:hAnsi="Times New Roman"/>
          <w:sz w:val="24"/>
          <w:szCs w:val="24"/>
          <w:lang w:val="lt-LT"/>
        </w:rPr>
      </w:pPr>
      <w:r>
        <w:rPr>
          <w:rFonts w:ascii="Times New Roman" w:hAnsi="Times New Roman"/>
          <w:sz w:val="24"/>
          <w:szCs w:val="24"/>
          <w:shd w:val="clear" w:color="auto" w:fill="FFFFFF"/>
          <w:lang w:val="lt-LT"/>
        </w:rPr>
        <w:t xml:space="preserve">15. </w:t>
      </w:r>
      <w:r w:rsidR="000A6AA2" w:rsidRPr="007E2854">
        <w:rPr>
          <w:rFonts w:ascii="Times New Roman" w:hAnsi="Times New Roman"/>
          <w:sz w:val="24"/>
          <w:szCs w:val="24"/>
          <w:shd w:val="clear" w:color="auto" w:fill="FFFFFF"/>
          <w:lang w:val="lt-LT"/>
        </w:rPr>
        <w:t>Nuolat</w:t>
      </w:r>
      <w:r w:rsidR="000A6AA2">
        <w:rPr>
          <w:rFonts w:ascii="Times New Roman" w:hAnsi="Times New Roman"/>
          <w:sz w:val="24"/>
          <w:szCs w:val="24"/>
          <w:shd w:val="clear" w:color="auto" w:fill="FFFFFF"/>
          <w:lang w:val="lt-LT"/>
        </w:rPr>
        <w:t xml:space="preserve"> </w:t>
      </w:r>
      <w:r w:rsidR="000A6AA2" w:rsidRPr="007E2854">
        <w:rPr>
          <w:rFonts w:ascii="Times New Roman" w:hAnsi="Times New Roman"/>
          <w:sz w:val="24"/>
          <w:szCs w:val="24"/>
          <w:shd w:val="clear" w:color="auto" w:fill="FFFFFF"/>
          <w:lang w:val="lt-LT"/>
        </w:rPr>
        <w:t xml:space="preserve">atnaujinama informacija talpinama </w:t>
      </w:r>
      <w:r w:rsidR="000A6AA2" w:rsidRPr="007E2854">
        <w:rPr>
          <w:rFonts w:ascii="Times New Roman" w:eastAsia="Times New Roman" w:hAnsi="Times New Roman"/>
          <w:sz w:val="24"/>
          <w:szCs w:val="24"/>
          <w:shd w:val="clear" w:color="auto" w:fill="FFFFFF"/>
          <w:lang w:val="lt-LT" w:eastAsia="ar-SA"/>
        </w:rPr>
        <w:t xml:space="preserve">Mokyklos </w:t>
      </w:r>
      <w:r w:rsidR="000A6AA2" w:rsidRPr="007E2854">
        <w:rPr>
          <w:rFonts w:ascii="Times New Roman" w:eastAsia="Times New Roman" w:hAnsi="Times New Roman"/>
          <w:sz w:val="24"/>
          <w:szCs w:val="24"/>
          <w:lang w:val="lt-LT" w:eastAsia="ar-SA"/>
        </w:rPr>
        <w:t xml:space="preserve">internetinėje svetainėje </w:t>
      </w:r>
      <w:hyperlink r:id="rId9" w:history="1">
        <w:r w:rsidR="000A6AA2" w:rsidRPr="00FE5665">
          <w:rPr>
            <w:rFonts w:ascii="Times New Roman" w:eastAsia="Times New Roman" w:hAnsi="Times New Roman"/>
            <w:sz w:val="24"/>
            <w:szCs w:val="24"/>
            <w:lang w:val="lt-LT" w:eastAsia="ar-SA"/>
          </w:rPr>
          <w:t>http://www.zibai.eu/</w:t>
        </w:r>
      </w:hyperlink>
      <w:r w:rsidR="000A6AA2" w:rsidRPr="00FE5665">
        <w:rPr>
          <w:rFonts w:ascii="Times New Roman" w:eastAsia="Times New Roman" w:hAnsi="Times New Roman"/>
          <w:sz w:val="24"/>
          <w:szCs w:val="24"/>
          <w:lang w:val="lt-LT" w:eastAsia="ar-SA"/>
        </w:rPr>
        <w:t>.</w:t>
      </w:r>
    </w:p>
    <w:p w:rsidR="000A6AA2" w:rsidRPr="007E2854" w:rsidRDefault="000A6AA2" w:rsidP="000A6AA2">
      <w:pPr>
        <w:pStyle w:val="yiv8590009940msonormal"/>
        <w:shd w:val="clear" w:color="auto" w:fill="FFFFFF"/>
        <w:spacing w:before="0" w:beforeAutospacing="0" w:after="0" w:afterAutospacing="0"/>
        <w:rPr>
          <w:shd w:val="clear" w:color="auto" w:fill="FFFFFF"/>
          <w:lang w:val="lt-LT"/>
        </w:rPr>
      </w:pP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shd w:val="clear" w:color="auto" w:fill="FFFFFF"/>
          <w:lang w:val="lt-LT"/>
        </w:rPr>
        <w:t>III</w:t>
      </w:r>
      <w:r w:rsidRPr="007E2854">
        <w:rPr>
          <w:b/>
          <w:lang w:val="lt-LT"/>
        </w:rPr>
        <w:t xml:space="preserve"> SKYRIUS</w:t>
      </w:r>
    </w:p>
    <w:p w:rsidR="000A6AA2" w:rsidRPr="007E2854" w:rsidRDefault="000A6AA2" w:rsidP="000A6AA2">
      <w:pPr>
        <w:pStyle w:val="yiv8590009940msonormal"/>
        <w:shd w:val="clear" w:color="auto" w:fill="FFFFFF"/>
        <w:spacing w:before="0" w:beforeAutospacing="0" w:after="0" w:afterAutospacing="0"/>
        <w:jc w:val="center"/>
        <w:rPr>
          <w:b/>
          <w:shd w:val="clear" w:color="auto" w:fill="FFFFFF"/>
          <w:lang w:val="lt-LT"/>
        </w:rPr>
      </w:pPr>
      <w:r w:rsidRPr="007E2854">
        <w:rPr>
          <w:b/>
          <w:shd w:val="clear" w:color="auto" w:fill="FFFFFF"/>
          <w:lang w:val="lt-LT"/>
        </w:rPr>
        <w:t>NUOTOLINIO MOKYMO VYKDYMAS</w:t>
      </w:r>
    </w:p>
    <w:p w:rsidR="000A6AA2" w:rsidRPr="007E2854" w:rsidRDefault="000A6AA2" w:rsidP="000A6AA2">
      <w:pPr>
        <w:pStyle w:val="yiv8590009940msonormal"/>
        <w:shd w:val="clear" w:color="auto" w:fill="FFFFFF"/>
        <w:spacing w:before="0" w:beforeAutospacing="0" w:after="0" w:afterAutospacing="0"/>
        <w:ind w:firstLine="1134"/>
        <w:jc w:val="center"/>
        <w:rPr>
          <w:b/>
          <w:shd w:val="clear" w:color="auto" w:fill="FFFFFF"/>
          <w:lang w:val="lt-LT"/>
        </w:rPr>
      </w:pPr>
    </w:p>
    <w:p w:rsidR="000A6AA2" w:rsidRPr="007E2854" w:rsidRDefault="000A6AA2" w:rsidP="000A6AA2">
      <w:pPr>
        <w:pStyle w:val="yiv8590009940msonormal"/>
        <w:shd w:val="clear" w:color="auto" w:fill="FFFFFF"/>
        <w:spacing w:before="0" w:beforeAutospacing="0" w:after="0" w:afterAutospacing="0"/>
        <w:ind w:firstLine="1134"/>
        <w:jc w:val="both"/>
        <w:rPr>
          <w:shd w:val="clear" w:color="auto" w:fill="FFFFFF"/>
          <w:lang w:val="lt-LT"/>
        </w:rPr>
      </w:pPr>
      <w:r w:rsidRPr="007E2854">
        <w:rPr>
          <w:shd w:val="clear" w:color="auto" w:fill="FFFFFF"/>
          <w:lang w:val="lt-LT"/>
        </w:rPr>
        <w:t>16. Mokytojai ir mokiniai turi galimybę prisijungti prie nuotolinio mokymosi aplinkos iš namų.</w:t>
      </w:r>
    </w:p>
    <w:p w:rsidR="000A6AA2" w:rsidRPr="007E2854" w:rsidRDefault="000A6AA2" w:rsidP="000A6AA2">
      <w:pPr>
        <w:pStyle w:val="yiv8590009940msonormal"/>
        <w:shd w:val="clear" w:color="auto" w:fill="FFFFFF"/>
        <w:spacing w:before="0" w:beforeAutospacing="0" w:after="0" w:afterAutospacing="0"/>
        <w:ind w:firstLine="1134"/>
        <w:jc w:val="both"/>
        <w:rPr>
          <w:shd w:val="clear" w:color="auto" w:fill="FFFFFF"/>
          <w:lang w:val="lt-LT"/>
        </w:rPr>
      </w:pPr>
      <w:r w:rsidRPr="007E2854">
        <w:rPr>
          <w:shd w:val="clear" w:color="auto" w:fill="FFFFFF"/>
          <w:lang w:val="lt-LT"/>
        </w:rPr>
        <w:t xml:space="preserve">17. Mokymosi medžiaga gali būti popierinė (pvz., mokinių turimi vadovėliai, pratybų sąsiuviniai), skaitmeninė (nuorodos, </w:t>
      </w:r>
      <w:proofErr w:type="spellStart"/>
      <w:r w:rsidRPr="007E2854">
        <w:rPr>
          <w:shd w:val="clear" w:color="auto" w:fill="FFFFFF"/>
          <w:lang w:val="lt-LT"/>
        </w:rPr>
        <w:t>Eduka</w:t>
      </w:r>
      <w:proofErr w:type="spellEnd"/>
      <w:r w:rsidRPr="007E2854">
        <w:rPr>
          <w:shd w:val="clear" w:color="auto" w:fill="FFFFFF"/>
          <w:lang w:val="lt-LT"/>
        </w:rPr>
        <w:t xml:space="preserve">, Ema). </w:t>
      </w:r>
    </w:p>
    <w:p w:rsidR="00EF5671" w:rsidRDefault="000A6AA2" w:rsidP="00EF5671">
      <w:pPr>
        <w:ind w:firstLine="1134"/>
        <w:jc w:val="both"/>
        <w:rPr>
          <w:rFonts w:ascii="Times New Roman" w:eastAsia="Times New Roman" w:hAnsi="Times New Roman"/>
          <w:sz w:val="24"/>
          <w:szCs w:val="24"/>
          <w:lang w:val="lt-LT" w:eastAsia="zh-CN"/>
        </w:rPr>
      </w:pPr>
      <w:r w:rsidRPr="007E2854">
        <w:rPr>
          <w:rFonts w:ascii="Times New Roman" w:hAnsi="Times New Roman"/>
          <w:sz w:val="24"/>
          <w:szCs w:val="24"/>
          <w:lang w:val="lt-LT"/>
        </w:rPr>
        <w:t xml:space="preserve">18. </w:t>
      </w:r>
      <w:r w:rsidR="00EF5671" w:rsidRPr="00EF5671">
        <w:rPr>
          <w:rFonts w:ascii="Times New Roman" w:eastAsia="Times New Roman" w:hAnsi="Times New Roman"/>
          <w:sz w:val="24"/>
          <w:szCs w:val="24"/>
          <w:lang w:val="lt-LT" w:eastAsia="zh-CN"/>
        </w:rPr>
        <w:t xml:space="preserve">įgyvendinant ugdymo programas nuotoliniu mokymo proceso organizavimo būdu, ne mažiau kaip 80 procentų ugdymo procesui numatyto laiko (per savaitę ir (ar) mėnesį) skiriama sinchroniniam ugdymui ir ne daugiau kaip 20 procentų – </w:t>
      </w:r>
      <w:proofErr w:type="spellStart"/>
      <w:r w:rsidR="00EF5671" w:rsidRPr="00EF5671">
        <w:rPr>
          <w:rFonts w:ascii="Times New Roman" w:eastAsia="Times New Roman" w:hAnsi="Times New Roman"/>
          <w:sz w:val="24"/>
          <w:szCs w:val="24"/>
          <w:lang w:val="lt-LT" w:eastAsia="zh-CN"/>
        </w:rPr>
        <w:t>asincroniniam</w:t>
      </w:r>
      <w:proofErr w:type="spellEnd"/>
      <w:r w:rsidR="00EF5671" w:rsidRPr="00EF5671">
        <w:rPr>
          <w:rFonts w:ascii="Times New Roman" w:eastAsia="Times New Roman" w:hAnsi="Times New Roman"/>
          <w:sz w:val="24"/>
          <w:szCs w:val="24"/>
          <w:lang w:val="lt-LT" w:eastAsia="zh-CN"/>
        </w:rPr>
        <w:t xml:space="preserve"> ugdymui. Nepertraukiamo </w:t>
      </w:r>
      <w:proofErr w:type="spellStart"/>
      <w:r w:rsidR="00EF5671" w:rsidRPr="00EF5671">
        <w:rPr>
          <w:rFonts w:ascii="Times New Roman" w:eastAsia="Times New Roman" w:hAnsi="Times New Roman"/>
          <w:sz w:val="24"/>
          <w:szCs w:val="24"/>
          <w:lang w:val="lt-LT" w:eastAsia="zh-CN"/>
        </w:rPr>
        <w:t>s</w:t>
      </w:r>
      <w:r w:rsidR="004A0455">
        <w:rPr>
          <w:rFonts w:ascii="Times New Roman" w:eastAsia="Times New Roman" w:hAnsi="Times New Roman"/>
          <w:sz w:val="24"/>
          <w:szCs w:val="24"/>
          <w:lang w:val="lt-LT" w:eastAsia="zh-CN"/>
        </w:rPr>
        <w:t>incroninio</w:t>
      </w:r>
      <w:proofErr w:type="spellEnd"/>
      <w:r w:rsidR="004A0455">
        <w:rPr>
          <w:rFonts w:ascii="Times New Roman" w:eastAsia="Times New Roman" w:hAnsi="Times New Roman"/>
          <w:sz w:val="24"/>
          <w:szCs w:val="24"/>
          <w:lang w:val="lt-LT" w:eastAsia="zh-CN"/>
        </w:rPr>
        <w:t xml:space="preserve"> ugdymo trukmė – iki 8</w:t>
      </w:r>
      <w:r w:rsidR="00EF5671" w:rsidRPr="00EF5671">
        <w:rPr>
          <w:rFonts w:ascii="Times New Roman" w:eastAsia="Times New Roman" w:hAnsi="Times New Roman"/>
          <w:sz w:val="24"/>
          <w:szCs w:val="24"/>
          <w:lang w:val="lt-LT" w:eastAsia="zh-CN"/>
        </w:rPr>
        <w:t xml:space="preserve">0 min. </w:t>
      </w:r>
    </w:p>
    <w:p w:rsidR="000A6AA2" w:rsidRPr="007E2854" w:rsidRDefault="000A6AA2" w:rsidP="00EF5671">
      <w:pPr>
        <w:ind w:firstLine="1134"/>
        <w:jc w:val="both"/>
        <w:rPr>
          <w:rFonts w:ascii="Times New Roman" w:eastAsia="Times New Roman" w:hAnsi="Times New Roman"/>
          <w:sz w:val="24"/>
          <w:szCs w:val="24"/>
          <w:lang w:val="lt-LT" w:eastAsia="zh-CN"/>
        </w:rPr>
      </w:pPr>
      <w:r w:rsidRPr="007E2854">
        <w:rPr>
          <w:rFonts w:ascii="Times New Roman" w:eastAsia="Times New Roman" w:hAnsi="Times New Roman"/>
          <w:sz w:val="24"/>
          <w:szCs w:val="24"/>
          <w:lang w:val="lt-LT" w:eastAsia="ar-SA"/>
        </w:rPr>
        <w:t xml:space="preserve">18.2. </w:t>
      </w:r>
      <w:r>
        <w:rPr>
          <w:rFonts w:ascii="Times New Roman" w:eastAsia="Times New Roman" w:hAnsi="Times New Roman"/>
          <w:sz w:val="24"/>
          <w:szCs w:val="24"/>
          <w:lang w:val="lt-LT" w:eastAsia="ar-SA"/>
        </w:rPr>
        <w:t>k</w:t>
      </w:r>
      <w:r w:rsidRPr="007E2854">
        <w:rPr>
          <w:rFonts w:ascii="Times New Roman" w:eastAsia="Times New Roman" w:hAnsi="Times New Roman"/>
          <w:sz w:val="24"/>
          <w:szCs w:val="24"/>
          <w:lang w:val="lt-LT" w:eastAsia="ar-SA"/>
        </w:rPr>
        <w:t>iekvieną dieną mokytojai pateikia savo klasės mokiniams ir jų tėvams (globėjams, rūpintojams) dienos mokymos</w:t>
      </w:r>
      <w:r>
        <w:rPr>
          <w:rFonts w:ascii="Times New Roman" w:eastAsia="Times New Roman" w:hAnsi="Times New Roman"/>
          <w:sz w:val="24"/>
          <w:szCs w:val="24"/>
          <w:lang w:val="lt-LT" w:eastAsia="ar-SA"/>
        </w:rPr>
        <w:t>i planą (parengtą laisva forma);</w:t>
      </w:r>
    </w:p>
    <w:p w:rsidR="00EB20B8" w:rsidRPr="00E41818" w:rsidRDefault="000A6AA2" w:rsidP="00E41818">
      <w:pPr>
        <w:ind w:firstLine="1134"/>
        <w:jc w:val="both"/>
        <w:rPr>
          <w:rFonts w:ascii="Times New Roman" w:eastAsia="Times New Roman" w:hAnsi="Times New Roman"/>
          <w:sz w:val="24"/>
          <w:szCs w:val="24"/>
          <w:shd w:val="clear" w:color="auto" w:fill="FFFFFF"/>
          <w:lang w:val="lt-LT" w:eastAsia="zh-CN"/>
        </w:rPr>
      </w:pPr>
      <w:r w:rsidRPr="000A6AA2">
        <w:rPr>
          <w:rFonts w:ascii="Times New Roman" w:hAnsi="Times New Roman"/>
          <w:sz w:val="24"/>
          <w:szCs w:val="24"/>
          <w:shd w:val="clear" w:color="auto" w:fill="FFFFFF"/>
          <w:lang w:val="lt-LT"/>
        </w:rPr>
        <w:t xml:space="preserve">18.3. </w:t>
      </w:r>
      <w:r w:rsidRPr="000A6AA2">
        <w:rPr>
          <w:rFonts w:ascii="Times New Roman" w:eastAsia="Times New Roman" w:hAnsi="Times New Roman"/>
          <w:sz w:val="24"/>
          <w:szCs w:val="24"/>
          <w:lang w:val="lt-LT" w:eastAsia="ar-SA"/>
        </w:rPr>
        <w:t xml:space="preserve">tiesioginės vaizdo pamokos (sinchroninis ugdymas) vyksta pagal įprastą pamokų tvarkaraštį. </w:t>
      </w:r>
      <w:r w:rsidR="00E41818">
        <w:rPr>
          <w:rFonts w:ascii="Times New Roman" w:eastAsia="Times New Roman" w:hAnsi="Times New Roman"/>
          <w:sz w:val="24"/>
          <w:szCs w:val="24"/>
          <w:shd w:val="clear" w:color="auto" w:fill="FFFFFF"/>
          <w:lang w:val="lt-LT" w:eastAsia="zh-CN"/>
        </w:rPr>
        <w:t>V</w:t>
      </w:r>
      <w:r w:rsidR="00E41818" w:rsidRPr="00E41818">
        <w:rPr>
          <w:rFonts w:ascii="Times New Roman" w:eastAsia="Times New Roman" w:hAnsi="Times New Roman"/>
          <w:sz w:val="24"/>
          <w:szCs w:val="24"/>
          <w:shd w:val="clear" w:color="auto" w:fill="FFFFFF"/>
          <w:lang w:val="lt-LT" w:eastAsia="zh-CN"/>
        </w:rPr>
        <w:t xml:space="preserve">isos pamokų tvarkaraštyje numatytos pamokos organizuojamos sinchroniniu būdu; </w:t>
      </w:r>
    </w:p>
    <w:p w:rsidR="000A6AA2" w:rsidRPr="007E2854" w:rsidRDefault="000A6AA2" w:rsidP="000A6AA2">
      <w:pPr>
        <w:suppressAutoHyphens/>
        <w:spacing w:after="0" w:line="240" w:lineRule="auto"/>
        <w:ind w:firstLine="1134"/>
        <w:jc w:val="both"/>
        <w:rPr>
          <w:rFonts w:ascii="Times New Roman" w:eastAsia="Times New Roman" w:hAnsi="Times New Roman"/>
          <w:sz w:val="24"/>
          <w:szCs w:val="24"/>
          <w:lang w:val="lt-LT" w:eastAsia="ar-SA"/>
        </w:rPr>
      </w:pPr>
      <w:r w:rsidRPr="007E2854">
        <w:rPr>
          <w:rFonts w:ascii="Times New Roman" w:eastAsia="Times New Roman" w:hAnsi="Times New Roman"/>
          <w:sz w:val="24"/>
          <w:szCs w:val="24"/>
          <w:lang w:val="lt-LT" w:eastAsia="ar-SA"/>
        </w:rPr>
        <w:t xml:space="preserve">18.4. </w:t>
      </w:r>
      <w:r>
        <w:rPr>
          <w:rFonts w:ascii="Times New Roman" w:eastAsia="Times New Roman" w:hAnsi="Times New Roman"/>
          <w:sz w:val="24"/>
          <w:szCs w:val="24"/>
          <w:lang w:val="lt-LT" w:eastAsia="ar-SA"/>
        </w:rPr>
        <w:t>m</w:t>
      </w:r>
      <w:r w:rsidRPr="007E2854">
        <w:rPr>
          <w:rFonts w:ascii="Times New Roman" w:eastAsia="Times New Roman" w:hAnsi="Times New Roman"/>
          <w:sz w:val="24"/>
          <w:szCs w:val="24"/>
          <w:lang w:val="lt-LT" w:eastAsia="ar-SA"/>
        </w:rPr>
        <w:t>okytojas vaizdo pamoką pradeda 2-3 minutes prieš pamoką, kad iki pamokos pradžios spėtų prisijungti visi mokin</w:t>
      </w:r>
      <w:r>
        <w:rPr>
          <w:rFonts w:ascii="Times New Roman" w:eastAsia="Times New Roman" w:hAnsi="Times New Roman"/>
          <w:sz w:val="24"/>
          <w:szCs w:val="24"/>
          <w:lang w:val="lt-LT" w:eastAsia="ar-SA"/>
        </w:rPr>
        <w:t>iai;</w:t>
      </w:r>
    </w:p>
    <w:p w:rsidR="000A6AA2" w:rsidRPr="007E2854" w:rsidRDefault="000A6AA2" w:rsidP="000A6AA2">
      <w:pPr>
        <w:suppressAutoHyphens/>
        <w:spacing w:after="0" w:line="240" w:lineRule="auto"/>
        <w:ind w:firstLine="1134"/>
        <w:jc w:val="both"/>
        <w:rPr>
          <w:rFonts w:ascii="Times New Roman" w:eastAsia="Times New Roman" w:hAnsi="Times New Roman"/>
          <w:sz w:val="24"/>
          <w:szCs w:val="24"/>
          <w:lang w:val="lt-LT" w:eastAsia="ar-SA"/>
        </w:rPr>
      </w:pPr>
      <w:r w:rsidRPr="007E2854">
        <w:rPr>
          <w:rFonts w:ascii="Times New Roman" w:eastAsia="Times New Roman" w:hAnsi="Times New Roman"/>
          <w:sz w:val="24"/>
          <w:szCs w:val="24"/>
          <w:lang w:val="lt-LT" w:eastAsia="ar-SA"/>
        </w:rPr>
        <w:t>18.5</w:t>
      </w:r>
      <w:r>
        <w:rPr>
          <w:rFonts w:ascii="Times New Roman" w:eastAsia="Times New Roman" w:hAnsi="Times New Roman"/>
          <w:sz w:val="24"/>
          <w:szCs w:val="24"/>
          <w:lang w:val="lt-LT" w:eastAsia="ar-SA"/>
        </w:rPr>
        <w:t>. m</w:t>
      </w:r>
      <w:r w:rsidRPr="007E2854">
        <w:rPr>
          <w:rFonts w:ascii="Times New Roman" w:eastAsia="Times New Roman" w:hAnsi="Times New Roman"/>
          <w:sz w:val="24"/>
          <w:szCs w:val="24"/>
          <w:lang w:val="lt-LT" w:eastAsia="ar-SA"/>
        </w:rPr>
        <w:t>okiniai, dalyvaudami vaizdo pamokose priva</w:t>
      </w:r>
      <w:r>
        <w:rPr>
          <w:rFonts w:ascii="Times New Roman" w:eastAsia="Times New Roman" w:hAnsi="Times New Roman"/>
          <w:sz w:val="24"/>
          <w:szCs w:val="24"/>
          <w:lang w:val="lt-LT" w:eastAsia="ar-SA"/>
        </w:rPr>
        <w:t>lo būti įsijungę vaizdo kamerą;</w:t>
      </w:r>
    </w:p>
    <w:p w:rsidR="000A6AA2" w:rsidRPr="007E2854" w:rsidRDefault="000A6AA2" w:rsidP="000A6AA2">
      <w:pPr>
        <w:suppressAutoHyphens/>
        <w:spacing w:after="0" w:line="240" w:lineRule="auto"/>
        <w:ind w:firstLine="1134"/>
        <w:jc w:val="both"/>
        <w:rPr>
          <w:rFonts w:ascii="Times New Roman" w:eastAsia="Times New Roman" w:hAnsi="Times New Roman"/>
          <w:sz w:val="24"/>
          <w:szCs w:val="24"/>
          <w:lang w:val="lt-LT" w:eastAsia="ar-SA"/>
        </w:rPr>
      </w:pPr>
      <w:r w:rsidRPr="007E2854">
        <w:rPr>
          <w:rFonts w:ascii="Times New Roman" w:eastAsia="Times New Roman" w:hAnsi="Times New Roman"/>
          <w:sz w:val="24"/>
          <w:szCs w:val="24"/>
          <w:lang w:val="lt-LT" w:eastAsia="ar-SA"/>
        </w:rPr>
        <w:t xml:space="preserve">18.6. </w:t>
      </w:r>
      <w:r>
        <w:rPr>
          <w:rFonts w:ascii="Times New Roman" w:eastAsia="Times New Roman" w:hAnsi="Times New Roman"/>
          <w:sz w:val="24"/>
          <w:szCs w:val="24"/>
          <w:lang w:val="lt-LT" w:eastAsia="ar-SA"/>
        </w:rPr>
        <w:t>a</w:t>
      </w:r>
      <w:r w:rsidRPr="007E2854">
        <w:rPr>
          <w:rFonts w:ascii="Times New Roman" w:eastAsia="Times New Roman" w:hAnsi="Times New Roman"/>
          <w:sz w:val="24"/>
          <w:szCs w:val="24"/>
          <w:lang w:val="lt-LT" w:eastAsia="ar-SA"/>
        </w:rPr>
        <w:t>sinchroninio mokymo metu mokytojas</w:t>
      </w:r>
      <w:r w:rsidR="00850A0E" w:rsidRPr="00850A0E">
        <w:rPr>
          <w:rFonts w:ascii="Times New Roman" w:eastAsia="Times New Roman" w:hAnsi="Times New Roman"/>
          <w:sz w:val="24"/>
          <w:szCs w:val="24"/>
          <w:lang w:val="lt-LT" w:eastAsia="ar-SA"/>
        </w:rPr>
        <w:t xml:space="preserve"> </w:t>
      </w:r>
      <w:r w:rsidR="00850A0E">
        <w:rPr>
          <w:rFonts w:ascii="Times New Roman" w:eastAsia="Times New Roman" w:hAnsi="Times New Roman"/>
          <w:sz w:val="24"/>
          <w:szCs w:val="24"/>
          <w:lang w:val="lt-LT" w:eastAsia="ar-SA"/>
        </w:rPr>
        <w:t xml:space="preserve">mokiniams </w:t>
      </w:r>
      <w:r w:rsidRPr="007E2854">
        <w:rPr>
          <w:rFonts w:ascii="Times New Roman" w:eastAsia="Times New Roman" w:hAnsi="Times New Roman"/>
          <w:sz w:val="24"/>
          <w:szCs w:val="24"/>
          <w:lang w:val="lt-LT" w:eastAsia="ar-SA"/>
        </w:rPr>
        <w:t>teikia konsultacijas</w:t>
      </w:r>
      <w:r w:rsidR="00850A0E">
        <w:rPr>
          <w:rFonts w:ascii="Times New Roman" w:eastAsia="Times New Roman" w:hAnsi="Times New Roman"/>
          <w:sz w:val="24"/>
          <w:szCs w:val="24"/>
          <w:lang w:val="lt-LT" w:eastAsia="ar-SA"/>
        </w:rPr>
        <w:t xml:space="preserve"> bei mokymosi pagalbą;</w:t>
      </w:r>
    </w:p>
    <w:p w:rsidR="000A6AA2" w:rsidRPr="007E2854" w:rsidRDefault="000A6AA2" w:rsidP="000A6AA2">
      <w:pPr>
        <w:suppressAutoHyphens/>
        <w:spacing w:after="0" w:line="240" w:lineRule="auto"/>
        <w:ind w:firstLine="1134"/>
        <w:jc w:val="both"/>
        <w:rPr>
          <w:rFonts w:ascii="Times New Roman" w:eastAsia="Times New Roman" w:hAnsi="Times New Roman"/>
          <w:sz w:val="24"/>
          <w:szCs w:val="24"/>
          <w:lang w:val="lt-LT" w:eastAsia="ar-SA"/>
        </w:rPr>
      </w:pPr>
      <w:r w:rsidRPr="007E2854">
        <w:rPr>
          <w:rFonts w:ascii="Times New Roman" w:eastAsia="Times New Roman" w:hAnsi="Times New Roman"/>
          <w:sz w:val="24"/>
          <w:szCs w:val="24"/>
          <w:lang w:val="lt-LT" w:eastAsia="ar-SA"/>
        </w:rPr>
        <w:lastRenderedPageBreak/>
        <w:t xml:space="preserve">18.7. </w:t>
      </w:r>
      <w:r>
        <w:rPr>
          <w:rFonts w:ascii="Times New Roman" w:eastAsia="Times New Roman" w:hAnsi="Times New Roman"/>
          <w:sz w:val="24"/>
          <w:szCs w:val="24"/>
          <w:lang w:val="lt-LT" w:eastAsia="ar-SA"/>
        </w:rPr>
        <w:t>m</w:t>
      </w:r>
      <w:r w:rsidRPr="007E2854">
        <w:rPr>
          <w:rFonts w:ascii="Times New Roman" w:eastAsia="Times New Roman" w:hAnsi="Times New Roman"/>
          <w:sz w:val="24"/>
          <w:szCs w:val="24"/>
          <w:lang w:val="lt-LT" w:eastAsia="ar-SA"/>
        </w:rPr>
        <w:t>okiniui nedalyvau</w:t>
      </w:r>
      <w:r>
        <w:rPr>
          <w:rFonts w:ascii="Times New Roman" w:eastAsia="Times New Roman" w:hAnsi="Times New Roman"/>
          <w:sz w:val="24"/>
          <w:szCs w:val="24"/>
          <w:lang w:val="lt-LT" w:eastAsia="ar-SA"/>
        </w:rPr>
        <w:t>jančiam vaizdo pamokoje žymima „n“ raidė.;</w:t>
      </w:r>
    </w:p>
    <w:p w:rsidR="000A6AA2" w:rsidRPr="007E2854" w:rsidRDefault="000A6AA2" w:rsidP="000A6AA2">
      <w:pPr>
        <w:suppressAutoHyphens/>
        <w:spacing w:after="0" w:line="240" w:lineRule="auto"/>
        <w:ind w:firstLine="1134"/>
        <w:jc w:val="both"/>
        <w:rPr>
          <w:rFonts w:ascii="Times New Roman" w:eastAsia="Times New Roman" w:hAnsi="Times New Roman"/>
          <w:sz w:val="24"/>
          <w:szCs w:val="24"/>
          <w:lang w:val="lt-LT" w:eastAsia="ar-SA"/>
        </w:rPr>
      </w:pPr>
      <w:r w:rsidRPr="007E2854">
        <w:rPr>
          <w:rFonts w:ascii="Times New Roman" w:eastAsia="Times New Roman" w:hAnsi="Times New Roman"/>
          <w:sz w:val="24"/>
          <w:szCs w:val="24"/>
          <w:lang w:val="lt-LT" w:eastAsia="ar-SA"/>
        </w:rPr>
        <w:t xml:space="preserve">18.8. </w:t>
      </w:r>
      <w:r>
        <w:rPr>
          <w:rFonts w:ascii="Times New Roman" w:eastAsia="Times New Roman" w:hAnsi="Times New Roman"/>
          <w:sz w:val="24"/>
          <w:szCs w:val="24"/>
          <w:lang w:val="lt-LT" w:eastAsia="ar-SA"/>
        </w:rPr>
        <w:t>m</w:t>
      </w:r>
      <w:r w:rsidRPr="007E2854">
        <w:rPr>
          <w:rFonts w:ascii="Times New Roman" w:eastAsia="Times New Roman" w:hAnsi="Times New Roman"/>
          <w:sz w:val="24"/>
          <w:szCs w:val="24"/>
          <w:lang w:val="lt-LT" w:eastAsia="ar-SA"/>
        </w:rPr>
        <w:t xml:space="preserve">okytojas skiria užduotis, nurodydamas iki kurio laiko reikia jas atlikti. Patikrina ir suteikia grįžtamąjį ryšį.  </w:t>
      </w:r>
    </w:p>
    <w:p w:rsidR="000A6AA2" w:rsidRPr="007E2854" w:rsidRDefault="000A6AA2" w:rsidP="000A6AA2">
      <w:pPr>
        <w:overflowPunct w:val="0"/>
        <w:spacing w:after="0" w:line="240" w:lineRule="auto"/>
        <w:ind w:firstLine="1134"/>
        <w:jc w:val="both"/>
        <w:textAlignment w:val="baseline"/>
        <w:rPr>
          <w:rFonts w:ascii="Times New Roman" w:hAnsi="Times New Roman"/>
          <w:b/>
          <w:sz w:val="24"/>
          <w:szCs w:val="24"/>
          <w:lang w:val="lt-LT"/>
        </w:rPr>
      </w:pPr>
      <w:r w:rsidRPr="007E2854">
        <w:rPr>
          <w:rFonts w:ascii="Times New Roman" w:hAnsi="Times New Roman"/>
          <w:sz w:val="24"/>
          <w:szCs w:val="24"/>
          <w:lang w:val="lt-LT"/>
        </w:rPr>
        <w:t xml:space="preserve">19. Nustatoma pertraukų trukmė, iš kurių viena – ilgesnės trukmės, skirta pietų pertraukai. </w:t>
      </w:r>
    </w:p>
    <w:p w:rsidR="000A6AA2" w:rsidRPr="007E2854" w:rsidRDefault="000A6AA2" w:rsidP="000A6AA2">
      <w:pPr>
        <w:pStyle w:val="yiv8590009940msonormal"/>
        <w:shd w:val="clear" w:color="auto" w:fill="FFFFFF"/>
        <w:spacing w:before="0" w:beforeAutospacing="0" w:after="0" w:afterAutospacing="0"/>
        <w:ind w:firstLine="1134"/>
        <w:jc w:val="both"/>
        <w:rPr>
          <w:shd w:val="clear" w:color="auto" w:fill="FFFFFF"/>
          <w:lang w:val="lt-LT"/>
        </w:rPr>
      </w:pPr>
      <w:r w:rsidRPr="007E2854">
        <w:rPr>
          <w:shd w:val="clear" w:color="auto" w:fill="FFFFFF"/>
          <w:lang w:val="lt-LT"/>
        </w:rPr>
        <w:t>20. Pamokos struktūra pritaikoma asinchroniniam ir sinchroniniam ugdymui organizuoti, atsižvelgiant į dalyko programos ypatumus ir mokinių amžių.</w:t>
      </w:r>
    </w:p>
    <w:p w:rsidR="000A6AA2" w:rsidRPr="002122FB" w:rsidRDefault="000A6AA2" w:rsidP="000A6AA2">
      <w:pPr>
        <w:pStyle w:val="yiv8590009940msonormal"/>
        <w:shd w:val="clear" w:color="auto" w:fill="FFFFFF"/>
        <w:spacing w:before="0" w:beforeAutospacing="0" w:after="0" w:afterAutospacing="0"/>
        <w:ind w:firstLine="1134"/>
        <w:jc w:val="both"/>
        <w:rPr>
          <w:shd w:val="clear" w:color="auto" w:fill="FFFFFF"/>
          <w:lang w:val="lt-LT"/>
        </w:rPr>
      </w:pPr>
      <w:r w:rsidRPr="007E2854">
        <w:t xml:space="preserve">21. </w:t>
      </w:r>
      <w:proofErr w:type="spellStart"/>
      <w:r w:rsidRPr="007E2854">
        <w:t>Mokinių</w:t>
      </w:r>
      <w:proofErr w:type="spellEnd"/>
      <w:r w:rsidRPr="007E2854">
        <w:t xml:space="preserve"> </w:t>
      </w:r>
      <w:proofErr w:type="spellStart"/>
      <w:r w:rsidRPr="007E2854">
        <w:t>pasiekimai</w:t>
      </w:r>
      <w:proofErr w:type="spellEnd"/>
      <w:r w:rsidRPr="007E2854">
        <w:t xml:space="preserve"> </w:t>
      </w:r>
      <w:proofErr w:type="spellStart"/>
      <w:r w:rsidRPr="007E2854">
        <w:t>ir</w:t>
      </w:r>
      <w:proofErr w:type="spellEnd"/>
      <w:r w:rsidRPr="007E2854">
        <w:t xml:space="preserve"> </w:t>
      </w:r>
      <w:proofErr w:type="spellStart"/>
      <w:r w:rsidRPr="007E2854">
        <w:t>pažanga</w:t>
      </w:r>
      <w:proofErr w:type="spellEnd"/>
      <w:r w:rsidRPr="007E2854">
        <w:t xml:space="preserve"> </w:t>
      </w:r>
      <w:proofErr w:type="spellStart"/>
      <w:r w:rsidRPr="007E2854">
        <w:t>vertinama</w:t>
      </w:r>
      <w:proofErr w:type="spellEnd"/>
      <w:r w:rsidRPr="007E2854">
        <w:t xml:space="preserve"> </w:t>
      </w:r>
      <w:proofErr w:type="spellStart"/>
      <w:r w:rsidRPr="007E2854">
        <w:t>vadovaujantis</w:t>
      </w:r>
      <w:proofErr w:type="spellEnd"/>
      <w:r w:rsidR="00FE5665">
        <w:t xml:space="preserve"> </w:t>
      </w:r>
      <w:proofErr w:type="spellStart"/>
      <w:r w:rsidRPr="007E2854">
        <w:t>Šilutės</w:t>
      </w:r>
      <w:proofErr w:type="spellEnd"/>
      <w:r w:rsidRPr="007E2854">
        <w:t xml:space="preserve"> </w:t>
      </w:r>
      <w:proofErr w:type="spellStart"/>
      <w:r w:rsidRPr="007E2854">
        <w:t>Žibų</w:t>
      </w:r>
      <w:proofErr w:type="spellEnd"/>
      <w:r w:rsidRPr="007E2854">
        <w:t xml:space="preserve"> </w:t>
      </w:r>
      <w:proofErr w:type="spellStart"/>
      <w:r w:rsidRPr="007E2854">
        <w:t>pradinės</w:t>
      </w:r>
      <w:proofErr w:type="spellEnd"/>
      <w:r w:rsidRPr="007E2854">
        <w:t xml:space="preserve"> </w:t>
      </w:r>
      <w:proofErr w:type="spellStart"/>
      <w:r w:rsidRPr="007E2854">
        <w:t>mokyklos</w:t>
      </w:r>
      <w:proofErr w:type="spellEnd"/>
      <w:r w:rsidRPr="007E2854">
        <w:t xml:space="preserve"> </w:t>
      </w:r>
      <w:proofErr w:type="spellStart"/>
      <w:r w:rsidRPr="007E2854">
        <w:t>mokinių</w:t>
      </w:r>
      <w:proofErr w:type="spellEnd"/>
      <w:r w:rsidRPr="007E2854">
        <w:t xml:space="preserve"> </w:t>
      </w:r>
      <w:proofErr w:type="spellStart"/>
      <w:r w:rsidRPr="007E2854">
        <w:t>mokymosi</w:t>
      </w:r>
      <w:proofErr w:type="spellEnd"/>
      <w:r w:rsidRPr="007E2854">
        <w:t xml:space="preserve"> </w:t>
      </w:r>
      <w:proofErr w:type="spellStart"/>
      <w:r w:rsidRPr="007E2854">
        <w:t>pasiekimų</w:t>
      </w:r>
      <w:proofErr w:type="spellEnd"/>
      <w:r w:rsidRPr="007E2854">
        <w:t xml:space="preserve"> </w:t>
      </w:r>
      <w:proofErr w:type="spellStart"/>
      <w:r w:rsidRPr="007E2854">
        <w:t>ir</w:t>
      </w:r>
      <w:proofErr w:type="spellEnd"/>
      <w:r w:rsidRPr="007E2854">
        <w:t xml:space="preserve"> </w:t>
      </w:r>
      <w:proofErr w:type="spellStart"/>
      <w:r w:rsidRPr="007E2854">
        <w:t>pažangos</w:t>
      </w:r>
      <w:proofErr w:type="spellEnd"/>
      <w:r>
        <w:t xml:space="preserve"> </w:t>
      </w:r>
      <w:proofErr w:type="spellStart"/>
      <w:r w:rsidRPr="007E2854">
        <w:t>vertinimo</w:t>
      </w:r>
      <w:proofErr w:type="spellEnd"/>
      <w:r w:rsidRPr="007E2854">
        <w:t xml:space="preserve"> </w:t>
      </w:r>
      <w:proofErr w:type="spellStart"/>
      <w:r w:rsidRPr="007E2854">
        <w:t>tvarkos</w:t>
      </w:r>
      <w:proofErr w:type="spellEnd"/>
      <w:r w:rsidRPr="007E2854">
        <w:t xml:space="preserve"> </w:t>
      </w:r>
      <w:proofErr w:type="spellStart"/>
      <w:r w:rsidRPr="007E2854">
        <w:t>aprašu</w:t>
      </w:r>
      <w:proofErr w:type="spellEnd"/>
      <w:r w:rsidRPr="007E2854">
        <w:t xml:space="preserve">, </w:t>
      </w:r>
      <w:proofErr w:type="spellStart"/>
      <w:r w:rsidRPr="007E2854">
        <w:t>patvirtintu</w:t>
      </w:r>
      <w:proofErr w:type="spellEnd"/>
      <w:r w:rsidRPr="007E2854">
        <w:t xml:space="preserve"> </w:t>
      </w:r>
      <w:proofErr w:type="spellStart"/>
      <w:r w:rsidRPr="007E2854">
        <w:t>direktoriaus</w:t>
      </w:r>
      <w:proofErr w:type="spellEnd"/>
      <w:r w:rsidRPr="007E2854">
        <w:t xml:space="preserve"> 2018 m. </w:t>
      </w:r>
      <w:proofErr w:type="spellStart"/>
      <w:r w:rsidRPr="007E2854">
        <w:t>rugsėjo</w:t>
      </w:r>
      <w:proofErr w:type="spellEnd"/>
      <w:r w:rsidRPr="007E2854">
        <w:t xml:space="preserve"> 25 d. </w:t>
      </w:r>
      <w:proofErr w:type="spellStart"/>
      <w:r w:rsidRPr="007E2854">
        <w:t>įsakym</w:t>
      </w:r>
      <w:r>
        <w:t>u</w:t>
      </w:r>
      <w:proofErr w:type="spellEnd"/>
      <w:r w:rsidRPr="007E2854">
        <w:t xml:space="preserve"> </w:t>
      </w:r>
      <w:proofErr w:type="spellStart"/>
      <w:r w:rsidRPr="007E2854">
        <w:t>Nr</w:t>
      </w:r>
      <w:proofErr w:type="spellEnd"/>
      <w:r w:rsidRPr="007E2854">
        <w:t xml:space="preserve">. I-96. </w:t>
      </w:r>
      <w:proofErr w:type="spellStart"/>
      <w:r w:rsidRPr="007E2854">
        <w:t>Mokinių</w:t>
      </w:r>
      <w:proofErr w:type="spellEnd"/>
      <w:r w:rsidRPr="007E2854">
        <w:t xml:space="preserve"> </w:t>
      </w:r>
      <w:proofErr w:type="spellStart"/>
      <w:r w:rsidRPr="007E2854">
        <w:t>pasiekimų</w:t>
      </w:r>
      <w:proofErr w:type="spellEnd"/>
      <w:r w:rsidRPr="007E2854">
        <w:t xml:space="preserve"> </w:t>
      </w:r>
      <w:proofErr w:type="spellStart"/>
      <w:r w:rsidRPr="007E2854">
        <w:t>ir</w:t>
      </w:r>
      <w:proofErr w:type="spellEnd"/>
      <w:r w:rsidRPr="007E2854">
        <w:t xml:space="preserve"> </w:t>
      </w:r>
      <w:proofErr w:type="spellStart"/>
      <w:r w:rsidRPr="007E2854">
        <w:t>pažangos</w:t>
      </w:r>
      <w:proofErr w:type="spellEnd"/>
      <w:r w:rsidRPr="007E2854">
        <w:t xml:space="preserve"> </w:t>
      </w:r>
      <w:proofErr w:type="spellStart"/>
      <w:r w:rsidRPr="007E2854">
        <w:t>vertinimas</w:t>
      </w:r>
      <w:proofErr w:type="spellEnd"/>
      <w:r w:rsidRPr="007E2854">
        <w:t xml:space="preserve"> </w:t>
      </w:r>
      <w:proofErr w:type="spellStart"/>
      <w:r w:rsidRPr="007E2854">
        <w:t>fiksuojamas</w:t>
      </w:r>
      <w:proofErr w:type="spellEnd"/>
      <w:r w:rsidRPr="007E2854">
        <w:t xml:space="preserve"> </w:t>
      </w:r>
      <w:proofErr w:type="spellStart"/>
      <w:r w:rsidRPr="007E2854">
        <w:t>elektroniniame</w:t>
      </w:r>
      <w:proofErr w:type="spellEnd"/>
      <w:r w:rsidRPr="007E2854">
        <w:t xml:space="preserve"> </w:t>
      </w:r>
      <w:proofErr w:type="spellStart"/>
      <w:r w:rsidRPr="007E2854">
        <w:t>dienyne</w:t>
      </w:r>
      <w:proofErr w:type="spellEnd"/>
      <w:r w:rsidRPr="007E2854">
        <w:t xml:space="preserve"> </w:t>
      </w:r>
      <w:proofErr w:type="spellStart"/>
      <w:r w:rsidRPr="007E2854">
        <w:t>Tamo</w:t>
      </w:r>
      <w:proofErr w:type="spellEnd"/>
      <w:r w:rsidRPr="007E2854">
        <w:t xml:space="preserve"> </w:t>
      </w:r>
      <w:hyperlink r:id="rId10" w:history="1">
        <w:r w:rsidRPr="00FE5665">
          <w:rPr>
            <w:lang w:val="lt-LT" w:eastAsia="lt-LT"/>
          </w:rPr>
          <w:t>https://www.tamo.lt/</w:t>
        </w:r>
      </w:hyperlink>
      <w:r w:rsidRPr="00FE5665">
        <w:rPr>
          <w:lang w:val="lt-LT" w:eastAsia="lt-LT"/>
        </w:rPr>
        <w:t>.</w:t>
      </w:r>
    </w:p>
    <w:p w:rsidR="000A6AA2" w:rsidRPr="007E2854" w:rsidRDefault="000A6AA2" w:rsidP="000A6AA2">
      <w:pPr>
        <w:pStyle w:val="yiv8590009940msonormal"/>
        <w:shd w:val="clear" w:color="auto" w:fill="FFFFFF"/>
        <w:spacing w:before="0" w:beforeAutospacing="0" w:after="0" w:afterAutospacing="0"/>
        <w:ind w:firstLine="1134"/>
        <w:jc w:val="both"/>
        <w:rPr>
          <w:shd w:val="clear" w:color="auto" w:fill="FFFFFF"/>
          <w:lang w:val="lt-LT"/>
        </w:rPr>
      </w:pPr>
      <w:r w:rsidRPr="007E2854">
        <w:rPr>
          <w:shd w:val="clear" w:color="auto" w:fill="FFFFFF"/>
          <w:lang w:val="lt-LT"/>
        </w:rPr>
        <w:t xml:space="preserve">22. Mokytojai gali sukurti aplinką (uždara Facebook, Messenger klasės grupė), kurioje visi būtų kviečiami dalintis patirtimi, bendrauti. </w:t>
      </w:r>
    </w:p>
    <w:p w:rsidR="000A6AA2" w:rsidRPr="007E2854" w:rsidRDefault="000A6AA2" w:rsidP="000A6AA2">
      <w:pPr>
        <w:pStyle w:val="yiv8590009940msonormal"/>
        <w:shd w:val="clear" w:color="auto" w:fill="FFFFFF"/>
        <w:spacing w:before="0" w:beforeAutospacing="0" w:after="0" w:afterAutospacing="0"/>
        <w:ind w:firstLine="1134"/>
        <w:jc w:val="both"/>
      </w:pPr>
      <w:r w:rsidRPr="007E2854">
        <w:t xml:space="preserve">23. </w:t>
      </w:r>
      <w:proofErr w:type="spellStart"/>
      <w:r w:rsidRPr="007E2854">
        <w:t>Neformalaus</w:t>
      </w:r>
      <w:proofErr w:type="spellEnd"/>
      <w:r w:rsidRPr="007E2854">
        <w:t xml:space="preserve"> </w:t>
      </w:r>
      <w:proofErr w:type="spellStart"/>
      <w:r w:rsidRPr="007E2854">
        <w:t>ugdymo</w:t>
      </w:r>
      <w:proofErr w:type="spellEnd"/>
      <w:r w:rsidRPr="007E2854">
        <w:t xml:space="preserve"> </w:t>
      </w:r>
      <w:proofErr w:type="spellStart"/>
      <w:r w:rsidRPr="007E2854">
        <w:t>būreliai</w:t>
      </w:r>
      <w:proofErr w:type="spellEnd"/>
      <w:r w:rsidRPr="007E2854">
        <w:t xml:space="preserve"> </w:t>
      </w:r>
      <w:proofErr w:type="spellStart"/>
      <w:r w:rsidRPr="007E2854">
        <w:t>vyksta</w:t>
      </w:r>
      <w:proofErr w:type="spellEnd"/>
      <w:r w:rsidRPr="007E2854">
        <w:t xml:space="preserve"> </w:t>
      </w:r>
      <w:r w:rsidRPr="007E2854">
        <w:rPr>
          <w:shd w:val="clear" w:color="auto" w:fill="FFFFFF"/>
        </w:rPr>
        <w:t>Google Classroom</w:t>
      </w:r>
      <w:r w:rsidRPr="007E2854">
        <w:t xml:space="preserve">, Skype, Zoom </w:t>
      </w:r>
      <w:proofErr w:type="spellStart"/>
      <w:r w:rsidRPr="007E2854">
        <w:t>platformose</w:t>
      </w:r>
      <w:proofErr w:type="spellEnd"/>
      <w:r w:rsidRPr="007E2854">
        <w:t>.</w:t>
      </w:r>
    </w:p>
    <w:p w:rsidR="000A6AA2" w:rsidRPr="007E2854" w:rsidRDefault="000A6AA2" w:rsidP="000A6AA2">
      <w:pPr>
        <w:pStyle w:val="yiv8590009940msonormal"/>
        <w:shd w:val="clear" w:color="auto" w:fill="FFFFFF"/>
        <w:spacing w:before="0" w:beforeAutospacing="0" w:after="0" w:afterAutospacing="0"/>
        <w:ind w:firstLine="1134"/>
        <w:jc w:val="both"/>
        <w:rPr>
          <w:shd w:val="clear" w:color="auto" w:fill="FFFFFF"/>
          <w:lang w:val="lt-LT"/>
        </w:rPr>
      </w:pPr>
      <w:r w:rsidRPr="007E2854">
        <w:rPr>
          <w:lang w:eastAsia="lt-LT"/>
        </w:rPr>
        <w:t xml:space="preserve">24. </w:t>
      </w:r>
      <w:proofErr w:type="spellStart"/>
      <w:r w:rsidRPr="007E2854">
        <w:rPr>
          <w:lang w:eastAsia="lt-LT"/>
        </w:rPr>
        <w:t>Nuotoliniu</w:t>
      </w:r>
      <w:proofErr w:type="spellEnd"/>
      <w:r w:rsidRPr="007E2854">
        <w:rPr>
          <w:lang w:eastAsia="lt-LT"/>
        </w:rPr>
        <w:t xml:space="preserve"> </w:t>
      </w:r>
      <w:proofErr w:type="spellStart"/>
      <w:r w:rsidRPr="007E2854">
        <w:rPr>
          <w:lang w:eastAsia="lt-LT"/>
        </w:rPr>
        <w:t>būdu</w:t>
      </w:r>
      <w:proofErr w:type="spellEnd"/>
      <w:r w:rsidRPr="007E2854">
        <w:rPr>
          <w:lang w:eastAsia="lt-LT"/>
        </w:rPr>
        <w:t xml:space="preserve"> </w:t>
      </w:r>
      <w:proofErr w:type="spellStart"/>
      <w:r w:rsidRPr="007E2854">
        <w:rPr>
          <w:lang w:eastAsia="lt-LT"/>
        </w:rPr>
        <w:t>švietimo</w:t>
      </w:r>
      <w:proofErr w:type="spellEnd"/>
      <w:r w:rsidRPr="007E2854">
        <w:rPr>
          <w:lang w:eastAsia="lt-LT"/>
        </w:rPr>
        <w:t xml:space="preserve"> </w:t>
      </w:r>
      <w:proofErr w:type="spellStart"/>
      <w:r w:rsidRPr="007E2854">
        <w:rPr>
          <w:lang w:eastAsia="lt-LT"/>
        </w:rPr>
        <w:t>pagalbą</w:t>
      </w:r>
      <w:proofErr w:type="spellEnd"/>
      <w:r w:rsidRPr="007E2854">
        <w:rPr>
          <w:lang w:eastAsia="lt-LT"/>
        </w:rPr>
        <w:t xml:space="preserve"> </w:t>
      </w:r>
      <w:proofErr w:type="spellStart"/>
      <w:r w:rsidRPr="007E2854">
        <w:rPr>
          <w:lang w:eastAsia="lt-LT"/>
        </w:rPr>
        <w:t>teikia</w:t>
      </w:r>
      <w:proofErr w:type="spellEnd"/>
      <w:r w:rsidRPr="007E2854">
        <w:rPr>
          <w:lang w:eastAsia="lt-LT"/>
        </w:rPr>
        <w:t xml:space="preserve"> </w:t>
      </w:r>
      <w:proofErr w:type="spellStart"/>
      <w:r w:rsidRPr="007E2854">
        <w:rPr>
          <w:lang w:eastAsia="lt-LT"/>
        </w:rPr>
        <w:t>švietimo</w:t>
      </w:r>
      <w:proofErr w:type="spellEnd"/>
      <w:r w:rsidRPr="007E2854">
        <w:rPr>
          <w:lang w:eastAsia="lt-LT"/>
        </w:rPr>
        <w:t xml:space="preserve"> </w:t>
      </w:r>
      <w:proofErr w:type="spellStart"/>
      <w:r w:rsidRPr="007E2854">
        <w:rPr>
          <w:lang w:eastAsia="lt-LT"/>
        </w:rPr>
        <w:t>pagalbos</w:t>
      </w:r>
      <w:proofErr w:type="spellEnd"/>
      <w:r w:rsidRPr="007E2854">
        <w:rPr>
          <w:lang w:eastAsia="lt-LT"/>
        </w:rPr>
        <w:t xml:space="preserve"> </w:t>
      </w:r>
      <w:proofErr w:type="spellStart"/>
      <w:r w:rsidRPr="007E2854">
        <w:rPr>
          <w:lang w:eastAsia="lt-LT"/>
        </w:rPr>
        <w:t>mokiniui</w:t>
      </w:r>
      <w:proofErr w:type="spellEnd"/>
      <w:r w:rsidRPr="007E2854">
        <w:rPr>
          <w:lang w:eastAsia="lt-LT"/>
        </w:rPr>
        <w:t xml:space="preserve"> </w:t>
      </w:r>
      <w:proofErr w:type="spellStart"/>
      <w:r w:rsidRPr="007E2854">
        <w:rPr>
          <w:lang w:eastAsia="lt-LT"/>
        </w:rPr>
        <w:t>specialistai</w:t>
      </w:r>
      <w:proofErr w:type="spellEnd"/>
      <w:r w:rsidRPr="007E2854">
        <w:rPr>
          <w:lang w:eastAsia="lt-LT"/>
        </w:rPr>
        <w:t xml:space="preserve"> (</w:t>
      </w:r>
      <w:proofErr w:type="spellStart"/>
      <w:r w:rsidRPr="007E2854">
        <w:rPr>
          <w:lang w:eastAsia="lt-LT"/>
        </w:rPr>
        <w:t>specialusis</w:t>
      </w:r>
      <w:proofErr w:type="spellEnd"/>
      <w:r w:rsidRPr="007E2854">
        <w:rPr>
          <w:lang w:eastAsia="lt-LT"/>
        </w:rPr>
        <w:t xml:space="preserve"> </w:t>
      </w:r>
      <w:proofErr w:type="spellStart"/>
      <w:r w:rsidRPr="007E2854">
        <w:rPr>
          <w:lang w:eastAsia="lt-LT"/>
        </w:rPr>
        <w:t>ped</w:t>
      </w:r>
      <w:r>
        <w:rPr>
          <w:lang w:eastAsia="lt-LT"/>
        </w:rPr>
        <w:t>agogas</w:t>
      </w:r>
      <w:proofErr w:type="spellEnd"/>
      <w:r>
        <w:rPr>
          <w:lang w:eastAsia="lt-LT"/>
        </w:rPr>
        <w:t xml:space="preserve">, </w:t>
      </w:r>
      <w:proofErr w:type="spellStart"/>
      <w:r>
        <w:rPr>
          <w:lang w:eastAsia="lt-LT"/>
        </w:rPr>
        <w:t>logopedas</w:t>
      </w:r>
      <w:proofErr w:type="spellEnd"/>
      <w:r>
        <w:rPr>
          <w:lang w:eastAsia="lt-LT"/>
        </w:rPr>
        <w:t xml:space="preserve">, </w:t>
      </w:r>
      <w:proofErr w:type="spellStart"/>
      <w:r>
        <w:rPr>
          <w:lang w:eastAsia="lt-LT"/>
        </w:rPr>
        <w:t>psichologas</w:t>
      </w:r>
      <w:proofErr w:type="spellEnd"/>
      <w:r>
        <w:rPr>
          <w:lang w:eastAsia="lt-LT"/>
        </w:rPr>
        <w:t xml:space="preserve">, </w:t>
      </w:r>
      <w:proofErr w:type="spellStart"/>
      <w:r w:rsidRPr="007E2854">
        <w:rPr>
          <w:lang w:eastAsia="lt-LT"/>
        </w:rPr>
        <w:t>socialinis</w:t>
      </w:r>
      <w:proofErr w:type="spellEnd"/>
      <w:r w:rsidRPr="007E2854">
        <w:rPr>
          <w:lang w:eastAsia="lt-LT"/>
        </w:rPr>
        <w:t xml:space="preserve"> </w:t>
      </w:r>
      <w:proofErr w:type="spellStart"/>
      <w:r w:rsidRPr="007E2854">
        <w:rPr>
          <w:lang w:eastAsia="lt-LT"/>
        </w:rPr>
        <w:t>pedagogas</w:t>
      </w:r>
      <w:proofErr w:type="spellEnd"/>
      <w:r w:rsidRPr="007E2854">
        <w:rPr>
          <w:lang w:eastAsia="lt-LT"/>
        </w:rPr>
        <w:t xml:space="preserve">, </w:t>
      </w:r>
      <w:proofErr w:type="spellStart"/>
      <w:r w:rsidRPr="007E2854">
        <w:rPr>
          <w:lang w:eastAsia="lt-LT"/>
        </w:rPr>
        <w:t>mokytojo</w:t>
      </w:r>
      <w:proofErr w:type="spellEnd"/>
      <w:r w:rsidRPr="007E2854">
        <w:rPr>
          <w:lang w:eastAsia="lt-LT"/>
        </w:rPr>
        <w:t xml:space="preserve"> </w:t>
      </w:r>
      <w:proofErr w:type="spellStart"/>
      <w:r w:rsidRPr="007E2854">
        <w:rPr>
          <w:lang w:eastAsia="lt-LT"/>
        </w:rPr>
        <w:t>padėjėjas</w:t>
      </w:r>
      <w:proofErr w:type="spellEnd"/>
      <w:r w:rsidRPr="007E2854">
        <w:rPr>
          <w:lang w:eastAsia="lt-LT"/>
        </w:rPr>
        <w:t xml:space="preserve">). </w:t>
      </w:r>
      <w:proofErr w:type="spellStart"/>
      <w:r w:rsidRPr="007E2854">
        <w:rPr>
          <w:lang w:eastAsia="lt-LT"/>
        </w:rPr>
        <w:t>Pagalba</w:t>
      </w:r>
      <w:proofErr w:type="spellEnd"/>
      <w:r w:rsidRPr="007E2854">
        <w:rPr>
          <w:lang w:eastAsia="lt-LT"/>
        </w:rPr>
        <w:t xml:space="preserve"> </w:t>
      </w:r>
      <w:proofErr w:type="spellStart"/>
      <w:r w:rsidRPr="007E2854">
        <w:rPr>
          <w:lang w:eastAsia="lt-LT"/>
        </w:rPr>
        <w:t>teikiama</w:t>
      </w:r>
      <w:proofErr w:type="spellEnd"/>
      <w:r w:rsidRPr="007E2854">
        <w:rPr>
          <w:lang w:eastAsia="lt-LT"/>
        </w:rPr>
        <w:t xml:space="preserve"> </w:t>
      </w:r>
      <w:proofErr w:type="spellStart"/>
      <w:r w:rsidRPr="007E2854">
        <w:rPr>
          <w:lang w:eastAsia="lt-LT"/>
        </w:rPr>
        <w:t>Tamo</w:t>
      </w:r>
      <w:proofErr w:type="spellEnd"/>
      <w:r w:rsidRPr="007E2854">
        <w:rPr>
          <w:lang w:eastAsia="lt-LT"/>
        </w:rPr>
        <w:t xml:space="preserve"> </w:t>
      </w:r>
      <w:proofErr w:type="spellStart"/>
      <w:r w:rsidRPr="007E2854">
        <w:rPr>
          <w:lang w:eastAsia="lt-LT"/>
        </w:rPr>
        <w:t>vidaus</w:t>
      </w:r>
      <w:proofErr w:type="spellEnd"/>
      <w:r w:rsidRPr="007E2854">
        <w:rPr>
          <w:lang w:eastAsia="lt-LT"/>
        </w:rPr>
        <w:t xml:space="preserve"> </w:t>
      </w:r>
      <w:proofErr w:type="spellStart"/>
      <w:r w:rsidRPr="007E2854">
        <w:rPr>
          <w:lang w:eastAsia="lt-LT"/>
        </w:rPr>
        <w:t>žinutėmis</w:t>
      </w:r>
      <w:proofErr w:type="spellEnd"/>
      <w:r w:rsidRPr="007E2854">
        <w:rPr>
          <w:lang w:eastAsia="lt-LT"/>
        </w:rPr>
        <w:t xml:space="preserve">, el. </w:t>
      </w:r>
      <w:proofErr w:type="spellStart"/>
      <w:r w:rsidRPr="007E2854">
        <w:rPr>
          <w:lang w:eastAsia="lt-LT"/>
        </w:rPr>
        <w:t>paštu</w:t>
      </w:r>
      <w:proofErr w:type="spellEnd"/>
      <w:r w:rsidRPr="007E2854">
        <w:rPr>
          <w:lang w:eastAsia="lt-LT"/>
        </w:rPr>
        <w:t xml:space="preserve">, </w:t>
      </w:r>
      <w:r w:rsidRPr="007E2854">
        <w:rPr>
          <w:shd w:val="clear" w:color="auto" w:fill="FFFFFF"/>
        </w:rPr>
        <w:t>Google Classroom</w:t>
      </w:r>
      <w:r w:rsidRPr="007E2854">
        <w:t>, Skype, Zoom</w:t>
      </w:r>
      <w:r w:rsidRPr="007E2854">
        <w:rPr>
          <w:lang w:eastAsia="lt-LT"/>
        </w:rPr>
        <w:t xml:space="preserve"> </w:t>
      </w:r>
      <w:proofErr w:type="spellStart"/>
      <w:r w:rsidRPr="007E2854">
        <w:rPr>
          <w:lang w:eastAsia="lt-LT"/>
        </w:rPr>
        <w:t>platformose</w:t>
      </w:r>
      <w:proofErr w:type="spellEnd"/>
      <w:r w:rsidRPr="007E2854">
        <w:rPr>
          <w:lang w:eastAsia="lt-LT"/>
        </w:rPr>
        <w:t xml:space="preserve">, </w:t>
      </w:r>
      <w:proofErr w:type="spellStart"/>
      <w:r w:rsidRPr="007E2854">
        <w:rPr>
          <w:lang w:eastAsia="lt-LT"/>
        </w:rPr>
        <w:t>telefonu</w:t>
      </w:r>
      <w:proofErr w:type="spellEnd"/>
      <w:r w:rsidRPr="007E2854">
        <w:rPr>
          <w:lang w:eastAsia="lt-LT"/>
        </w:rPr>
        <w:t xml:space="preserve">. </w:t>
      </w:r>
    </w:p>
    <w:p w:rsidR="000A6AA2" w:rsidRPr="007E2854" w:rsidRDefault="000A6AA2" w:rsidP="000A6AA2">
      <w:pPr>
        <w:pStyle w:val="yiv8590009940msonormal"/>
        <w:shd w:val="clear" w:color="auto" w:fill="FFFFFF"/>
        <w:spacing w:before="0" w:beforeAutospacing="0" w:after="0" w:afterAutospacing="0"/>
        <w:ind w:firstLine="1134"/>
        <w:jc w:val="both"/>
        <w:rPr>
          <w:shd w:val="clear" w:color="auto" w:fill="FFFFFF"/>
          <w:lang w:val="lt-LT"/>
        </w:rPr>
      </w:pPr>
      <w:r w:rsidRPr="007E2854">
        <w:rPr>
          <w:shd w:val="clear" w:color="auto" w:fill="FFFFFF"/>
          <w:lang w:val="lt-LT"/>
        </w:rPr>
        <w:t xml:space="preserve">25. Rekomenduojama sekti Švietimo, mokslo ir sporto ministerijos interneto svetainėje teikiamą informaciją dėl darbo organizavimo, mokinių mokymo nuotoliniu </w:t>
      </w:r>
      <w:r w:rsidRPr="007E2854">
        <w:rPr>
          <w:lang w:val="lt-LT"/>
        </w:rPr>
        <w:t>mokymo proceso organizavimo</w:t>
      </w:r>
      <w:r w:rsidRPr="007E2854">
        <w:rPr>
          <w:i/>
          <w:lang w:val="lt-LT"/>
        </w:rPr>
        <w:t xml:space="preserve"> </w:t>
      </w:r>
      <w:r w:rsidRPr="007E2854">
        <w:rPr>
          <w:shd w:val="clear" w:color="auto" w:fill="FFFFFF"/>
          <w:lang w:val="lt-LT"/>
        </w:rPr>
        <w:t xml:space="preserve">būdu ir Nacionalinės švietimo agentūros teikiamą informaciją jos interneto svetainėje dėl Mokytojo TV transliacijų mokytojams. </w:t>
      </w:r>
    </w:p>
    <w:p w:rsidR="000A6AA2" w:rsidRPr="007E2854" w:rsidRDefault="000A6AA2" w:rsidP="000A6AA2">
      <w:pPr>
        <w:pStyle w:val="yiv8590009940msonormal"/>
        <w:shd w:val="clear" w:color="auto" w:fill="FFFFFF"/>
        <w:spacing w:before="0" w:beforeAutospacing="0" w:after="0" w:afterAutospacing="0"/>
        <w:ind w:firstLine="1134"/>
        <w:jc w:val="both"/>
        <w:rPr>
          <w:lang w:val="lt-LT"/>
        </w:rPr>
      </w:pP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lang w:val="lt-LT"/>
        </w:rPr>
        <w:t>IV SKYRIUS</w:t>
      </w:r>
    </w:p>
    <w:p w:rsidR="000A6AA2" w:rsidRPr="007E2854" w:rsidRDefault="000A6AA2" w:rsidP="000A6AA2">
      <w:pPr>
        <w:pStyle w:val="yiv8590009940msonormal"/>
        <w:shd w:val="clear" w:color="auto" w:fill="FFFFFF"/>
        <w:spacing w:before="0" w:beforeAutospacing="0" w:after="0" w:afterAutospacing="0"/>
        <w:jc w:val="center"/>
        <w:rPr>
          <w:b/>
          <w:lang w:val="lt-LT"/>
        </w:rPr>
      </w:pPr>
      <w:r w:rsidRPr="007E2854">
        <w:rPr>
          <w:b/>
          <w:lang w:val="lt-LT"/>
        </w:rPr>
        <w:t>NUOTOLINIO MOKYMO STRATEGIJA</w:t>
      </w:r>
    </w:p>
    <w:p w:rsidR="000A6AA2" w:rsidRPr="007E2854" w:rsidRDefault="000A6AA2" w:rsidP="000A6AA2">
      <w:pPr>
        <w:pStyle w:val="yiv8590009940msonormal"/>
        <w:shd w:val="clear" w:color="auto" w:fill="FFFFFF"/>
        <w:spacing w:before="0" w:beforeAutospacing="0" w:after="0" w:afterAutospacing="0"/>
        <w:rPr>
          <w:lang w:val="lt-LT"/>
        </w:rPr>
      </w:pP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 Tikslai ir uždaviniai: </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26.1. </w:t>
      </w:r>
      <w:r>
        <w:rPr>
          <w:rFonts w:ascii="Times New Roman" w:hAnsi="Times New Roman"/>
          <w:sz w:val="24"/>
          <w:szCs w:val="24"/>
          <w:shd w:val="clear" w:color="auto" w:fill="FFFFFF"/>
          <w:lang w:val="lt-LT"/>
        </w:rPr>
        <w:t>u</w:t>
      </w:r>
      <w:r w:rsidRPr="007E2854">
        <w:rPr>
          <w:rFonts w:ascii="Times New Roman" w:hAnsi="Times New Roman"/>
          <w:sz w:val="24"/>
          <w:szCs w:val="24"/>
          <w:shd w:val="clear" w:color="auto" w:fill="FFFFFF"/>
          <w:lang w:val="lt-LT"/>
        </w:rPr>
        <w:t xml:space="preserve">gdyti mokinių mokymosi kompetenciją naudojant IKT: </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26.1.1.</w:t>
      </w:r>
      <w:r>
        <w:rPr>
          <w:rFonts w:ascii="Times New Roman" w:hAnsi="Times New Roman"/>
          <w:sz w:val="24"/>
          <w:szCs w:val="24"/>
          <w:shd w:val="clear" w:color="auto" w:fill="FFFFFF"/>
          <w:lang w:val="lt-LT"/>
        </w:rPr>
        <w:t xml:space="preserve"> s</w:t>
      </w:r>
      <w:r w:rsidRPr="007E2854">
        <w:rPr>
          <w:rFonts w:ascii="Times New Roman" w:hAnsi="Times New Roman"/>
          <w:sz w:val="24"/>
          <w:szCs w:val="24"/>
          <w:shd w:val="clear" w:color="auto" w:fill="FFFFFF"/>
          <w:lang w:val="lt-LT"/>
        </w:rPr>
        <w:t>katinti mokinius sudaryti mokymosi tikslus, planuoti ir organizuoti savarankišką mokymąsi;</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26.1.2. </w:t>
      </w:r>
      <w:r>
        <w:rPr>
          <w:rFonts w:ascii="Times New Roman" w:hAnsi="Times New Roman"/>
          <w:sz w:val="24"/>
          <w:szCs w:val="24"/>
          <w:shd w:val="clear" w:color="auto" w:fill="FFFFFF"/>
          <w:lang w:val="lt-LT"/>
        </w:rPr>
        <w:t>p</w:t>
      </w:r>
      <w:r w:rsidRPr="007E2854">
        <w:rPr>
          <w:rFonts w:ascii="Times New Roman" w:hAnsi="Times New Roman"/>
          <w:sz w:val="24"/>
          <w:szCs w:val="24"/>
          <w:shd w:val="clear" w:color="auto" w:fill="FFFFFF"/>
          <w:lang w:val="lt-LT"/>
        </w:rPr>
        <w:t>lėtoti gebėjimą bendradarbiauti;</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26.1.3. </w:t>
      </w:r>
      <w:r>
        <w:rPr>
          <w:rFonts w:ascii="Times New Roman" w:hAnsi="Times New Roman"/>
          <w:sz w:val="24"/>
          <w:szCs w:val="24"/>
          <w:shd w:val="clear" w:color="auto" w:fill="FFFFFF"/>
          <w:lang w:val="lt-LT"/>
        </w:rPr>
        <w:t>t</w:t>
      </w:r>
      <w:r w:rsidRPr="007E2854">
        <w:rPr>
          <w:rFonts w:ascii="Times New Roman" w:hAnsi="Times New Roman"/>
          <w:sz w:val="24"/>
          <w:szCs w:val="24"/>
          <w:shd w:val="clear" w:color="auto" w:fill="FFFFFF"/>
          <w:lang w:val="lt-LT"/>
        </w:rPr>
        <w:t xml:space="preserve">obulinti mokinių gebėjimą įsivertinti atliekamus darbus; </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26.1.4. </w:t>
      </w:r>
      <w:r>
        <w:rPr>
          <w:rFonts w:ascii="Times New Roman" w:hAnsi="Times New Roman"/>
          <w:sz w:val="24"/>
          <w:szCs w:val="24"/>
          <w:shd w:val="clear" w:color="auto" w:fill="FFFFFF"/>
          <w:lang w:val="lt-LT"/>
        </w:rPr>
        <w:t>s</w:t>
      </w:r>
      <w:r w:rsidRPr="007E2854">
        <w:rPr>
          <w:rFonts w:ascii="Times New Roman" w:hAnsi="Times New Roman"/>
          <w:sz w:val="24"/>
          <w:szCs w:val="24"/>
          <w:shd w:val="clear" w:color="auto" w:fill="FFFFFF"/>
          <w:lang w:val="lt-LT"/>
        </w:rPr>
        <w:t xml:space="preserve">katinti mokinius taikyti patikimus, įvairius informacijos šaltinius; </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26.1.5. </w:t>
      </w:r>
      <w:r>
        <w:rPr>
          <w:rFonts w:ascii="Times New Roman" w:hAnsi="Times New Roman"/>
          <w:sz w:val="24"/>
          <w:szCs w:val="24"/>
          <w:shd w:val="clear" w:color="auto" w:fill="FFFFFF"/>
          <w:lang w:val="lt-LT"/>
        </w:rPr>
        <w:t>t</w:t>
      </w:r>
      <w:r w:rsidRPr="007E2854">
        <w:rPr>
          <w:rFonts w:ascii="Times New Roman" w:hAnsi="Times New Roman"/>
          <w:sz w:val="24"/>
          <w:szCs w:val="24"/>
          <w:shd w:val="clear" w:color="auto" w:fill="FFFFFF"/>
          <w:lang w:val="lt-LT"/>
        </w:rPr>
        <w:t>obulinti mokinių gebėjimą žinias taikyti p</w:t>
      </w:r>
      <w:r>
        <w:rPr>
          <w:rFonts w:ascii="Times New Roman" w:hAnsi="Times New Roman"/>
          <w:sz w:val="24"/>
          <w:szCs w:val="24"/>
          <w:shd w:val="clear" w:color="auto" w:fill="FFFFFF"/>
          <w:lang w:val="lt-LT"/>
        </w:rPr>
        <w:t>raktiškai;</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26.2</w:t>
      </w:r>
      <w:r>
        <w:rPr>
          <w:rFonts w:ascii="Times New Roman" w:hAnsi="Times New Roman"/>
          <w:sz w:val="24"/>
          <w:szCs w:val="24"/>
          <w:shd w:val="clear" w:color="auto" w:fill="FFFFFF"/>
          <w:lang w:val="lt-LT"/>
        </w:rPr>
        <w:t>. p</w:t>
      </w:r>
      <w:r w:rsidRPr="007E2854">
        <w:rPr>
          <w:rFonts w:ascii="Times New Roman" w:hAnsi="Times New Roman"/>
          <w:sz w:val="24"/>
          <w:szCs w:val="24"/>
          <w:shd w:val="clear" w:color="auto" w:fill="FFFFFF"/>
          <w:lang w:val="lt-LT"/>
        </w:rPr>
        <w:t>lėtoti ugdymo(</w:t>
      </w:r>
      <w:proofErr w:type="spellStart"/>
      <w:r w:rsidRPr="007E2854">
        <w:rPr>
          <w:rFonts w:ascii="Times New Roman" w:hAnsi="Times New Roman"/>
          <w:sz w:val="24"/>
          <w:szCs w:val="24"/>
          <w:shd w:val="clear" w:color="auto" w:fill="FFFFFF"/>
          <w:lang w:val="lt-LT"/>
        </w:rPr>
        <w:t>si</w:t>
      </w:r>
      <w:proofErr w:type="spellEnd"/>
      <w:r w:rsidRPr="007E2854">
        <w:rPr>
          <w:rFonts w:ascii="Times New Roman" w:hAnsi="Times New Roman"/>
          <w:sz w:val="24"/>
          <w:szCs w:val="24"/>
          <w:shd w:val="clear" w:color="auto" w:fill="FFFFFF"/>
          <w:lang w:val="lt-LT"/>
        </w:rPr>
        <w:t>) diferencijavimą naudojant IKT:</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26.2.1. </w:t>
      </w:r>
      <w:r>
        <w:rPr>
          <w:rFonts w:ascii="Times New Roman" w:hAnsi="Times New Roman"/>
          <w:sz w:val="24"/>
          <w:szCs w:val="24"/>
          <w:shd w:val="clear" w:color="auto" w:fill="FFFFFF"/>
          <w:lang w:val="lt-LT"/>
        </w:rPr>
        <w:t>p</w:t>
      </w:r>
      <w:r w:rsidRPr="007E2854">
        <w:rPr>
          <w:rFonts w:ascii="Times New Roman" w:hAnsi="Times New Roman"/>
          <w:sz w:val="24"/>
          <w:szCs w:val="24"/>
          <w:shd w:val="clear" w:color="auto" w:fill="FFFFFF"/>
          <w:lang w:val="lt-LT"/>
        </w:rPr>
        <w:t xml:space="preserve">arengti užduotis atsižvelgiant į skirtingus mokinių gabumus; </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26.2.2. </w:t>
      </w:r>
      <w:r>
        <w:rPr>
          <w:rFonts w:ascii="Times New Roman" w:hAnsi="Times New Roman"/>
          <w:sz w:val="24"/>
          <w:szCs w:val="24"/>
          <w:shd w:val="clear" w:color="auto" w:fill="FFFFFF"/>
          <w:lang w:val="lt-LT"/>
        </w:rPr>
        <w:t>s</w:t>
      </w:r>
      <w:r w:rsidRPr="007E2854">
        <w:rPr>
          <w:rFonts w:ascii="Times New Roman" w:hAnsi="Times New Roman"/>
          <w:sz w:val="24"/>
          <w:szCs w:val="24"/>
          <w:shd w:val="clear" w:color="auto" w:fill="FFFFFF"/>
          <w:lang w:val="lt-LT"/>
        </w:rPr>
        <w:t>uteikti mokiniams galimybę atlikti užduotis jiems priimtinu tempu ir laiku;</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26.2.3. </w:t>
      </w:r>
      <w:r>
        <w:rPr>
          <w:rFonts w:ascii="Times New Roman" w:hAnsi="Times New Roman"/>
          <w:sz w:val="24"/>
          <w:szCs w:val="24"/>
          <w:shd w:val="clear" w:color="auto" w:fill="FFFFFF"/>
          <w:lang w:val="lt-LT"/>
        </w:rPr>
        <w:t>į</w:t>
      </w:r>
      <w:r w:rsidRPr="007E2854">
        <w:rPr>
          <w:rFonts w:ascii="Times New Roman" w:hAnsi="Times New Roman"/>
          <w:sz w:val="24"/>
          <w:szCs w:val="24"/>
          <w:shd w:val="clear" w:color="auto" w:fill="FFFFFF"/>
          <w:lang w:val="lt-LT"/>
        </w:rPr>
        <w:t>traukti mokin</w:t>
      </w:r>
      <w:r>
        <w:rPr>
          <w:rFonts w:ascii="Times New Roman" w:hAnsi="Times New Roman"/>
          <w:sz w:val="24"/>
          <w:szCs w:val="24"/>
          <w:shd w:val="clear" w:color="auto" w:fill="FFFFFF"/>
          <w:lang w:val="lt-LT"/>
        </w:rPr>
        <w:t>ius į ugdymo turinio planavimą;</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26.3</w:t>
      </w:r>
      <w:r>
        <w:rPr>
          <w:rFonts w:ascii="Times New Roman" w:hAnsi="Times New Roman"/>
          <w:sz w:val="24"/>
          <w:szCs w:val="24"/>
          <w:shd w:val="clear" w:color="auto" w:fill="FFFFFF"/>
          <w:lang w:val="lt-LT"/>
        </w:rPr>
        <w:t>. u</w:t>
      </w:r>
      <w:r w:rsidRPr="007E2854">
        <w:rPr>
          <w:rFonts w:ascii="Times New Roman" w:hAnsi="Times New Roman"/>
          <w:sz w:val="24"/>
          <w:szCs w:val="24"/>
          <w:shd w:val="clear" w:color="auto" w:fill="FFFFFF"/>
          <w:lang w:val="lt-LT"/>
        </w:rPr>
        <w:t xml:space="preserve">gdyti mokinių kūrybinius ir dalykinius gebėjimus naudojant IKT: </w:t>
      </w:r>
    </w:p>
    <w:p w:rsidR="000A6AA2"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26.3.1. </w:t>
      </w:r>
      <w:r>
        <w:rPr>
          <w:rFonts w:ascii="Times New Roman" w:hAnsi="Times New Roman"/>
          <w:sz w:val="24"/>
          <w:szCs w:val="24"/>
          <w:shd w:val="clear" w:color="auto" w:fill="FFFFFF"/>
          <w:lang w:val="lt-LT"/>
        </w:rPr>
        <w:t>p</w:t>
      </w:r>
      <w:r w:rsidRPr="007E2854">
        <w:rPr>
          <w:rFonts w:ascii="Times New Roman" w:hAnsi="Times New Roman"/>
          <w:sz w:val="24"/>
          <w:szCs w:val="24"/>
          <w:shd w:val="clear" w:color="auto" w:fill="FFFFFF"/>
          <w:lang w:val="lt-LT"/>
        </w:rPr>
        <w:t>arengti mokymo(</w:t>
      </w:r>
      <w:proofErr w:type="spellStart"/>
      <w:r w:rsidRPr="007E2854">
        <w:rPr>
          <w:rFonts w:ascii="Times New Roman" w:hAnsi="Times New Roman"/>
          <w:sz w:val="24"/>
          <w:szCs w:val="24"/>
          <w:shd w:val="clear" w:color="auto" w:fill="FFFFFF"/>
          <w:lang w:val="lt-LT"/>
        </w:rPr>
        <w:t>si</w:t>
      </w:r>
      <w:proofErr w:type="spellEnd"/>
      <w:r w:rsidRPr="007E2854">
        <w:rPr>
          <w:rFonts w:ascii="Times New Roman" w:hAnsi="Times New Roman"/>
          <w:sz w:val="24"/>
          <w:szCs w:val="24"/>
          <w:shd w:val="clear" w:color="auto" w:fill="FFFFFF"/>
          <w:lang w:val="lt-LT"/>
        </w:rPr>
        <w:t xml:space="preserve">) medžiagą </w:t>
      </w:r>
      <w:r w:rsidRPr="007E2854">
        <w:rPr>
          <w:rFonts w:ascii="Times New Roman" w:hAnsi="Times New Roman"/>
          <w:sz w:val="24"/>
          <w:szCs w:val="24"/>
        </w:rPr>
        <w:t xml:space="preserve">Google Classroom, Zoom </w:t>
      </w:r>
      <w:proofErr w:type="spellStart"/>
      <w:r w:rsidRPr="007E2854">
        <w:rPr>
          <w:rFonts w:ascii="Times New Roman" w:hAnsi="Times New Roman"/>
          <w:sz w:val="24"/>
          <w:szCs w:val="24"/>
        </w:rPr>
        <w:t>bei</w:t>
      </w:r>
      <w:proofErr w:type="spellEnd"/>
      <w:r w:rsidRPr="007E2854">
        <w:rPr>
          <w:rFonts w:ascii="Times New Roman" w:hAnsi="Times New Roman"/>
          <w:sz w:val="24"/>
          <w:szCs w:val="24"/>
        </w:rPr>
        <w:t xml:space="preserve"> Skype</w:t>
      </w:r>
      <w:r w:rsidRPr="007E2854">
        <w:rPr>
          <w:rFonts w:ascii="Times New Roman" w:hAnsi="Times New Roman"/>
          <w:sz w:val="24"/>
          <w:szCs w:val="24"/>
          <w:shd w:val="clear" w:color="auto" w:fill="FFFFFF"/>
          <w:lang w:val="lt-LT"/>
        </w:rPr>
        <w:t xml:space="preserve"> platformose;</w:t>
      </w:r>
    </w:p>
    <w:p w:rsidR="000A6AA2" w:rsidRDefault="000A6AA2" w:rsidP="000A6AA2">
      <w:pPr>
        <w:spacing w:after="0" w:line="240" w:lineRule="auto"/>
        <w:ind w:firstLine="1134"/>
        <w:jc w:val="both"/>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26.3.2. skatinti kūrybinių-projektinių darbų atlikimą;</w:t>
      </w:r>
    </w:p>
    <w:p w:rsidR="000A6AA2" w:rsidRPr="007E2854" w:rsidRDefault="000A6AA2" w:rsidP="000A6AA2">
      <w:pPr>
        <w:tabs>
          <w:tab w:val="left" w:pos="1134"/>
          <w:tab w:val="left" w:pos="1276"/>
          <w:tab w:val="left" w:pos="1418"/>
        </w:tabs>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26.3.3. </w:t>
      </w:r>
      <w:r>
        <w:rPr>
          <w:rFonts w:ascii="Times New Roman" w:hAnsi="Times New Roman"/>
          <w:sz w:val="24"/>
          <w:szCs w:val="24"/>
          <w:shd w:val="clear" w:color="auto" w:fill="FFFFFF"/>
          <w:lang w:val="lt-LT"/>
        </w:rPr>
        <w:t>n</w:t>
      </w:r>
      <w:r w:rsidRPr="007E2854">
        <w:rPr>
          <w:rFonts w:ascii="Times New Roman" w:hAnsi="Times New Roman"/>
          <w:sz w:val="24"/>
          <w:szCs w:val="24"/>
          <w:shd w:val="clear" w:color="auto" w:fill="FFFFFF"/>
          <w:lang w:val="lt-LT"/>
        </w:rPr>
        <w:t>audoti įvairius šiuolaikinius mokymo(</w:t>
      </w:r>
      <w:proofErr w:type="spellStart"/>
      <w:r w:rsidRPr="007E2854">
        <w:rPr>
          <w:rFonts w:ascii="Times New Roman" w:hAnsi="Times New Roman"/>
          <w:sz w:val="24"/>
          <w:szCs w:val="24"/>
          <w:shd w:val="clear" w:color="auto" w:fill="FFFFFF"/>
          <w:lang w:val="lt-LT"/>
        </w:rPr>
        <w:t>si</w:t>
      </w:r>
      <w:proofErr w:type="spellEnd"/>
      <w:r w:rsidRPr="007E2854">
        <w:rPr>
          <w:rFonts w:ascii="Times New Roman" w:hAnsi="Times New Roman"/>
          <w:sz w:val="24"/>
          <w:szCs w:val="24"/>
          <w:shd w:val="clear" w:color="auto" w:fill="FFFFFF"/>
          <w:lang w:val="lt-LT"/>
        </w:rPr>
        <w:t xml:space="preserve">) metodus ir skaitmenines edukacines priemones; </w:t>
      </w:r>
    </w:p>
    <w:p w:rsidR="000A6AA2" w:rsidRDefault="000A6AA2" w:rsidP="000A6AA2">
      <w:pPr>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26.3.4. </w:t>
      </w:r>
      <w:r>
        <w:rPr>
          <w:rFonts w:ascii="Times New Roman" w:hAnsi="Times New Roman"/>
          <w:sz w:val="24"/>
          <w:szCs w:val="24"/>
          <w:shd w:val="clear" w:color="auto" w:fill="FFFFFF"/>
          <w:lang w:val="lt-LT"/>
        </w:rPr>
        <w:t>p</w:t>
      </w:r>
      <w:r w:rsidRPr="007E2854">
        <w:rPr>
          <w:rFonts w:ascii="Times New Roman" w:hAnsi="Times New Roman"/>
          <w:sz w:val="24"/>
          <w:szCs w:val="24"/>
          <w:shd w:val="clear" w:color="auto" w:fill="FFFFFF"/>
          <w:lang w:val="lt-LT"/>
        </w:rPr>
        <w:t>arengti kūrybines, praktines ir atsiskaitymo užduotis</w:t>
      </w:r>
      <w:r>
        <w:rPr>
          <w:rFonts w:ascii="Times New Roman" w:hAnsi="Times New Roman"/>
          <w:sz w:val="24"/>
          <w:szCs w:val="24"/>
          <w:shd w:val="clear" w:color="auto" w:fill="FFFFFF"/>
          <w:lang w:val="lt-LT"/>
        </w:rPr>
        <w:t xml:space="preserve"> </w:t>
      </w:r>
      <w:r w:rsidRPr="007E2854">
        <w:rPr>
          <w:rFonts w:ascii="Times New Roman" w:hAnsi="Times New Roman"/>
          <w:sz w:val="24"/>
          <w:szCs w:val="24"/>
        </w:rPr>
        <w:t xml:space="preserve">Google Classroom, Zoom </w:t>
      </w:r>
      <w:proofErr w:type="spellStart"/>
      <w:r w:rsidRPr="007E2854">
        <w:rPr>
          <w:rFonts w:ascii="Times New Roman" w:hAnsi="Times New Roman"/>
          <w:sz w:val="24"/>
          <w:szCs w:val="24"/>
        </w:rPr>
        <w:t>bei</w:t>
      </w:r>
      <w:proofErr w:type="spellEnd"/>
      <w:r w:rsidRPr="007E2854">
        <w:rPr>
          <w:rFonts w:ascii="Times New Roman" w:hAnsi="Times New Roman"/>
          <w:sz w:val="24"/>
          <w:szCs w:val="24"/>
        </w:rPr>
        <w:t xml:space="preserve"> Skype </w:t>
      </w:r>
      <w:r w:rsidRPr="007E2854">
        <w:rPr>
          <w:rFonts w:ascii="Times New Roman" w:hAnsi="Times New Roman"/>
          <w:sz w:val="24"/>
          <w:szCs w:val="24"/>
          <w:shd w:val="clear" w:color="auto" w:fill="FFFFFF"/>
          <w:lang w:val="lt-LT"/>
        </w:rPr>
        <w:t>platformose</w:t>
      </w:r>
      <w:r>
        <w:rPr>
          <w:rFonts w:ascii="Times New Roman" w:hAnsi="Times New Roman"/>
          <w:sz w:val="24"/>
          <w:szCs w:val="24"/>
          <w:shd w:val="clear" w:color="auto" w:fill="FFFFFF"/>
          <w:lang w:val="lt-LT"/>
        </w:rPr>
        <w:t>.</w:t>
      </w: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 xml:space="preserve">27. </w:t>
      </w:r>
      <w:r w:rsidRPr="007E2854">
        <w:rPr>
          <w:rFonts w:ascii="Times New Roman" w:hAnsi="Times New Roman"/>
          <w:sz w:val="24"/>
          <w:szCs w:val="24"/>
          <w:shd w:val="clear" w:color="auto" w:fill="FFFFFF"/>
          <w:lang w:val="lt-LT"/>
        </w:rPr>
        <w:t xml:space="preserve">Mokytojai sistemingai pateikia nuorodas, kelia paruoštas užduotis į </w:t>
      </w:r>
      <w:r w:rsidRPr="007E2854">
        <w:rPr>
          <w:rFonts w:ascii="Times New Roman" w:hAnsi="Times New Roman"/>
          <w:sz w:val="24"/>
          <w:szCs w:val="24"/>
        </w:rPr>
        <w:t>Google Classroom</w:t>
      </w:r>
      <w:r>
        <w:rPr>
          <w:rFonts w:ascii="Times New Roman" w:hAnsi="Times New Roman"/>
          <w:sz w:val="24"/>
          <w:szCs w:val="24"/>
        </w:rPr>
        <w:t>,</w:t>
      </w:r>
    </w:p>
    <w:p w:rsidR="000A6AA2" w:rsidRPr="007E2854" w:rsidRDefault="000A6AA2" w:rsidP="000A6AA2">
      <w:pPr>
        <w:tabs>
          <w:tab w:val="left" w:pos="1276"/>
        </w:tabs>
        <w:spacing w:after="0" w:line="240" w:lineRule="auto"/>
        <w:jc w:val="both"/>
        <w:rPr>
          <w:rFonts w:ascii="Times New Roman" w:hAnsi="Times New Roman"/>
          <w:sz w:val="24"/>
          <w:szCs w:val="24"/>
          <w:shd w:val="clear" w:color="auto" w:fill="FFFFFF"/>
          <w:lang w:val="lt-LT"/>
        </w:rPr>
      </w:pPr>
      <w:r w:rsidRPr="007E2854">
        <w:rPr>
          <w:rFonts w:ascii="Times New Roman" w:hAnsi="Times New Roman"/>
          <w:sz w:val="24"/>
          <w:szCs w:val="24"/>
        </w:rPr>
        <w:t xml:space="preserve">Zoom </w:t>
      </w:r>
      <w:proofErr w:type="spellStart"/>
      <w:r w:rsidRPr="007E2854">
        <w:rPr>
          <w:rFonts w:ascii="Times New Roman" w:hAnsi="Times New Roman"/>
          <w:sz w:val="24"/>
          <w:szCs w:val="24"/>
        </w:rPr>
        <w:t>bei</w:t>
      </w:r>
      <w:proofErr w:type="spellEnd"/>
      <w:r w:rsidRPr="007E2854">
        <w:rPr>
          <w:rFonts w:ascii="Times New Roman" w:hAnsi="Times New Roman"/>
          <w:sz w:val="24"/>
          <w:szCs w:val="24"/>
        </w:rPr>
        <w:t xml:space="preserve"> Skype</w:t>
      </w:r>
      <w:r w:rsidRPr="007E2854">
        <w:rPr>
          <w:rFonts w:ascii="Times New Roman" w:hAnsi="Times New Roman"/>
          <w:sz w:val="24"/>
          <w:szCs w:val="24"/>
          <w:shd w:val="clear" w:color="auto" w:fill="FFFFFF"/>
          <w:lang w:val="lt-LT"/>
        </w:rPr>
        <w:t xml:space="preserve"> platformas, filmuoja vaizdo pamokas</w:t>
      </w:r>
      <w:r>
        <w:rPr>
          <w:rFonts w:ascii="Times New Roman" w:hAnsi="Times New Roman"/>
          <w:sz w:val="24"/>
          <w:szCs w:val="24"/>
          <w:shd w:val="clear" w:color="auto" w:fill="FFFFFF"/>
          <w:lang w:val="lt-LT"/>
        </w:rPr>
        <w:t>:</w:t>
      </w:r>
    </w:p>
    <w:p w:rsidR="000A6AA2" w:rsidRPr="007E2854" w:rsidRDefault="000A6AA2" w:rsidP="000A6AA2">
      <w:pPr>
        <w:tabs>
          <w:tab w:val="left" w:pos="1276"/>
        </w:tabs>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27.1. </w:t>
      </w:r>
      <w:r>
        <w:rPr>
          <w:rFonts w:ascii="Times New Roman" w:hAnsi="Times New Roman"/>
          <w:sz w:val="24"/>
          <w:szCs w:val="24"/>
          <w:shd w:val="clear" w:color="auto" w:fill="FFFFFF"/>
          <w:lang w:val="lt-LT"/>
        </w:rPr>
        <w:t>u</w:t>
      </w:r>
      <w:r w:rsidRPr="007E2854">
        <w:rPr>
          <w:rFonts w:ascii="Times New Roman" w:hAnsi="Times New Roman"/>
          <w:sz w:val="24"/>
          <w:szCs w:val="24"/>
          <w:shd w:val="clear" w:color="auto" w:fill="FFFFFF"/>
          <w:lang w:val="lt-LT"/>
        </w:rPr>
        <w:t xml:space="preserve">žduodami ilgalaikiai projektiniai integruoti darbai, užduočių parengimui naudojama Word, </w:t>
      </w:r>
      <w:hyperlink r:id="rId11" w:tgtFrame="_blank" w:history="1">
        <w:r w:rsidRPr="007E2854">
          <w:rPr>
            <w:rFonts w:ascii="Times New Roman" w:hAnsi="Times New Roman"/>
            <w:sz w:val="24"/>
            <w:szCs w:val="24"/>
            <w:shd w:val="clear" w:color="auto" w:fill="FFFFFF"/>
          </w:rPr>
          <w:t>Microsoft PowerPoint</w:t>
        </w:r>
      </w:hyperlink>
      <w:r w:rsidRPr="007E2854">
        <w:rPr>
          <w:rFonts w:ascii="Times New Roman" w:hAnsi="Times New Roman"/>
          <w:sz w:val="24"/>
          <w:szCs w:val="24"/>
          <w:shd w:val="clear" w:color="auto" w:fill="FFFFFF"/>
          <w:lang w:val="lt-LT"/>
        </w:rPr>
        <w:t xml:space="preserve"> ir kt. programos;</w:t>
      </w:r>
    </w:p>
    <w:p w:rsidR="000A6AA2" w:rsidRPr="007E2854" w:rsidRDefault="000A6AA2" w:rsidP="000A6AA2">
      <w:pPr>
        <w:tabs>
          <w:tab w:val="left" w:pos="1276"/>
        </w:tabs>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27.2</w:t>
      </w:r>
      <w:r>
        <w:rPr>
          <w:rFonts w:ascii="Times New Roman" w:hAnsi="Times New Roman"/>
          <w:sz w:val="24"/>
          <w:szCs w:val="24"/>
          <w:shd w:val="clear" w:color="auto" w:fill="FFFFFF"/>
          <w:lang w:val="lt-LT"/>
        </w:rPr>
        <w:t>. m</w:t>
      </w:r>
      <w:r w:rsidRPr="007E2854">
        <w:rPr>
          <w:rFonts w:ascii="Times New Roman" w:hAnsi="Times New Roman"/>
          <w:sz w:val="24"/>
          <w:szCs w:val="24"/>
          <w:shd w:val="clear" w:color="auto" w:fill="FFFFFF"/>
          <w:lang w:val="lt-LT"/>
        </w:rPr>
        <w:t>okiniai gali tiesiogiai klausti vaizdo konferencijos metu</w:t>
      </w:r>
      <w:r w:rsidRPr="007E2854">
        <w:rPr>
          <w:rFonts w:ascii="Times New Roman" w:hAnsi="Times New Roman"/>
          <w:sz w:val="24"/>
          <w:szCs w:val="24"/>
        </w:rPr>
        <w:t xml:space="preserve"> Google Classroom, Zoom, Skype</w:t>
      </w:r>
      <w:r w:rsidRPr="007E2854">
        <w:rPr>
          <w:rFonts w:ascii="Times New Roman" w:hAnsi="Times New Roman"/>
          <w:sz w:val="24"/>
          <w:szCs w:val="24"/>
          <w:shd w:val="clear" w:color="auto" w:fill="FFFFFF"/>
          <w:lang w:val="lt-LT"/>
        </w:rPr>
        <w:t xml:space="preserve">, TAMO, elektroniniu paštu; </w:t>
      </w:r>
    </w:p>
    <w:p w:rsidR="000A6AA2" w:rsidRPr="007E2854" w:rsidRDefault="000A6AA2" w:rsidP="000A6AA2">
      <w:pPr>
        <w:tabs>
          <w:tab w:val="left" w:pos="1276"/>
        </w:tabs>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 xml:space="preserve">27.3. </w:t>
      </w:r>
      <w:r>
        <w:rPr>
          <w:rFonts w:ascii="Times New Roman" w:hAnsi="Times New Roman"/>
          <w:sz w:val="24"/>
          <w:szCs w:val="24"/>
          <w:shd w:val="clear" w:color="auto" w:fill="FFFFFF"/>
          <w:lang w:val="lt-LT"/>
        </w:rPr>
        <w:t>s</w:t>
      </w:r>
      <w:r w:rsidRPr="007E2854">
        <w:rPr>
          <w:rFonts w:ascii="Times New Roman" w:hAnsi="Times New Roman"/>
          <w:sz w:val="24"/>
          <w:szCs w:val="24"/>
          <w:shd w:val="clear" w:color="auto" w:fill="FFFFFF"/>
          <w:lang w:val="lt-LT"/>
        </w:rPr>
        <w:t>katinama tikslingai panaudoti</w:t>
      </w:r>
      <w:r>
        <w:rPr>
          <w:rFonts w:ascii="Times New Roman" w:hAnsi="Times New Roman"/>
          <w:sz w:val="24"/>
          <w:szCs w:val="24"/>
          <w:shd w:val="clear" w:color="auto" w:fill="FFFFFF"/>
          <w:lang w:val="lt-LT"/>
        </w:rPr>
        <w:t xml:space="preserve"> </w:t>
      </w:r>
      <w:r w:rsidRPr="007E2854">
        <w:rPr>
          <w:rFonts w:ascii="Times New Roman" w:hAnsi="Times New Roman"/>
          <w:sz w:val="24"/>
          <w:szCs w:val="24"/>
        </w:rPr>
        <w:t>Google Classroom, Zoom, Skype</w:t>
      </w:r>
      <w:r w:rsidRPr="007E2854">
        <w:rPr>
          <w:rFonts w:ascii="Times New Roman" w:hAnsi="Times New Roman"/>
          <w:sz w:val="24"/>
          <w:szCs w:val="24"/>
          <w:shd w:val="clear" w:color="auto" w:fill="FFFFFF"/>
          <w:lang w:val="lt-LT"/>
        </w:rPr>
        <w:t xml:space="preserve"> galimybes; </w:t>
      </w:r>
    </w:p>
    <w:p w:rsidR="000A6AA2" w:rsidRDefault="000A6AA2" w:rsidP="000A6AA2">
      <w:pPr>
        <w:tabs>
          <w:tab w:val="left" w:pos="1276"/>
        </w:tabs>
        <w:spacing w:after="0" w:line="240" w:lineRule="auto"/>
        <w:ind w:firstLine="1134"/>
        <w:jc w:val="both"/>
        <w:rPr>
          <w:rFonts w:ascii="Times New Roman" w:hAnsi="Times New Roman"/>
          <w:sz w:val="24"/>
          <w:szCs w:val="24"/>
          <w:shd w:val="clear" w:color="auto" w:fill="FFFFFF"/>
          <w:lang w:val="lt-LT"/>
        </w:rPr>
      </w:pPr>
      <w:r w:rsidRPr="007E2854">
        <w:rPr>
          <w:rFonts w:ascii="Times New Roman" w:hAnsi="Times New Roman"/>
          <w:sz w:val="24"/>
          <w:szCs w:val="24"/>
          <w:shd w:val="clear" w:color="auto" w:fill="FFFFFF"/>
          <w:lang w:val="lt-LT"/>
        </w:rPr>
        <w:t>27.4</w:t>
      </w:r>
      <w:r>
        <w:rPr>
          <w:rFonts w:ascii="Times New Roman" w:hAnsi="Times New Roman"/>
          <w:sz w:val="24"/>
          <w:szCs w:val="24"/>
          <w:shd w:val="clear" w:color="auto" w:fill="FFFFFF"/>
          <w:lang w:val="lt-LT"/>
        </w:rPr>
        <w:t>. n</w:t>
      </w:r>
      <w:r w:rsidRPr="007E2854">
        <w:rPr>
          <w:rFonts w:ascii="Times New Roman" w:hAnsi="Times New Roman"/>
          <w:sz w:val="24"/>
          <w:szCs w:val="24"/>
          <w:shd w:val="clear" w:color="auto" w:fill="FFFFFF"/>
          <w:lang w:val="lt-LT"/>
        </w:rPr>
        <w:t xml:space="preserve">audojami internete esantys ištekliai: vaizdo </w:t>
      </w:r>
      <w:proofErr w:type="spellStart"/>
      <w:r w:rsidRPr="007E2854">
        <w:rPr>
          <w:rFonts w:ascii="Times New Roman" w:hAnsi="Times New Roman"/>
          <w:sz w:val="24"/>
          <w:szCs w:val="24"/>
          <w:shd w:val="clear" w:color="auto" w:fill="FFFFFF"/>
          <w:lang w:val="lt-LT"/>
        </w:rPr>
        <w:t>pamokos.lt</w:t>
      </w:r>
      <w:proofErr w:type="spellEnd"/>
      <w:r w:rsidRPr="007E2854">
        <w:rPr>
          <w:rFonts w:ascii="Times New Roman" w:hAnsi="Times New Roman"/>
          <w:sz w:val="24"/>
          <w:szCs w:val="24"/>
          <w:shd w:val="clear" w:color="auto" w:fill="FFFFFF"/>
          <w:lang w:val="lt-LT"/>
        </w:rPr>
        <w:t xml:space="preserve">, </w:t>
      </w:r>
      <w:proofErr w:type="spellStart"/>
      <w:r w:rsidRPr="007E2854">
        <w:rPr>
          <w:rFonts w:ascii="Times New Roman" w:hAnsi="Times New Roman"/>
          <w:sz w:val="24"/>
          <w:szCs w:val="24"/>
          <w:shd w:val="clear" w:color="auto" w:fill="FFFFFF"/>
          <w:lang w:val="lt-LT"/>
        </w:rPr>
        <w:t>iklase.lt</w:t>
      </w:r>
      <w:proofErr w:type="spellEnd"/>
      <w:r w:rsidRPr="007E2854">
        <w:rPr>
          <w:rFonts w:ascii="Times New Roman" w:hAnsi="Times New Roman"/>
          <w:sz w:val="24"/>
          <w:szCs w:val="24"/>
          <w:shd w:val="clear" w:color="auto" w:fill="FFFFFF"/>
          <w:lang w:val="lt-LT"/>
        </w:rPr>
        <w:t xml:space="preserve">, </w:t>
      </w:r>
      <w:proofErr w:type="spellStart"/>
      <w:r w:rsidRPr="007E2854">
        <w:rPr>
          <w:rFonts w:ascii="Times New Roman" w:hAnsi="Times New Roman"/>
          <w:sz w:val="24"/>
          <w:szCs w:val="24"/>
          <w:shd w:val="clear" w:color="auto" w:fill="FFFFFF"/>
          <w:lang w:val="lt-LT"/>
        </w:rPr>
        <w:t>emapamokos</w:t>
      </w:r>
      <w:proofErr w:type="spellEnd"/>
      <w:r w:rsidRPr="007E2854">
        <w:rPr>
          <w:rFonts w:ascii="Times New Roman" w:hAnsi="Times New Roman"/>
          <w:sz w:val="24"/>
          <w:szCs w:val="24"/>
          <w:shd w:val="clear" w:color="auto" w:fill="FFFFFF"/>
          <w:lang w:val="lt-LT"/>
        </w:rPr>
        <w:t>/</w:t>
      </w:r>
      <w:proofErr w:type="spellStart"/>
      <w:r w:rsidRPr="007E2854">
        <w:rPr>
          <w:rFonts w:ascii="Times New Roman" w:hAnsi="Times New Roman"/>
          <w:sz w:val="24"/>
          <w:szCs w:val="24"/>
          <w:shd w:val="clear" w:color="auto" w:fill="FFFFFF"/>
          <w:lang w:val="lt-LT"/>
        </w:rPr>
        <w:t>lt</w:t>
      </w:r>
      <w:proofErr w:type="spellEnd"/>
      <w:r w:rsidRPr="007E2854">
        <w:rPr>
          <w:rFonts w:ascii="Times New Roman" w:hAnsi="Times New Roman"/>
          <w:sz w:val="24"/>
          <w:szCs w:val="24"/>
          <w:shd w:val="clear" w:color="auto" w:fill="FFFFFF"/>
          <w:lang w:val="lt-LT"/>
        </w:rPr>
        <w:t xml:space="preserve">, </w:t>
      </w:r>
      <w:proofErr w:type="spellStart"/>
      <w:r w:rsidRPr="007E2854">
        <w:rPr>
          <w:rFonts w:ascii="Times New Roman" w:hAnsi="Times New Roman"/>
          <w:sz w:val="24"/>
          <w:szCs w:val="24"/>
          <w:shd w:val="clear" w:color="auto" w:fill="FFFFFF"/>
          <w:lang w:val="lt-LT"/>
        </w:rPr>
        <w:t>vedlys.lt</w:t>
      </w:r>
      <w:proofErr w:type="spellEnd"/>
      <w:r w:rsidRPr="007E2854">
        <w:rPr>
          <w:rFonts w:ascii="Times New Roman" w:hAnsi="Times New Roman"/>
          <w:sz w:val="24"/>
          <w:szCs w:val="24"/>
          <w:shd w:val="clear" w:color="auto" w:fill="FFFFFF"/>
          <w:lang w:val="lt-LT"/>
        </w:rPr>
        <w:t xml:space="preserve">, </w:t>
      </w:r>
      <w:proofErr w:type="spellStart"/>
      <w:r w:rsidRPr="007E2854">
        <w:rPr>
          <w:rFonts w:ascii="Times New Roman" w:hAnsi="Times New Roman"/>
          <w:sz w:val="24"/>
          <w:szCs w:val="24"/>
          <w:shd w:val="clear" w:color="auto" w:fill="FFFFFF"/>
          <w:lang w:val="lt-LT"/>
        </w:rPr>
        <w:t>pedagogas,lt</w:t>
      </w:r>
      <w:proofErr w:type="spellEnd"/>
      <w:r w:rsidRPr="007E2854">
        <w:rPr>
          <w:rFonts w:ascii="Times New Roman" w:hAnsi="Times New Roman"/>
          <w:sz w:val="24"/>
          <w:szCs w:val="24"/>
          <w:shd w:val="clear" w:color="auto" w:fill="FFFFFF"/>
          <w:lang w:val="lt-LT"/>
        </w:rPr>
        <w:t xml:space="preserve">, </w:t>
      </w:r>
      <w:proofErr w:type="spellStart"/>
      <w:r w:rsidRPr="007E2854">
        <w:rPr>
          <w:rFonts w:ascii="Times New Roman" w:hAnsi="Times New Roman"/>
          <w:sz w:val="24"/>
          <w:szCs w:val="24"/>
          <w:shd w:val="clear" w:color="auto" w:fill="FFFFFF"/>
          <w:lang w:val="lt-LT"/>
        </w:rPr>
        <w:t>ugdome.lt</w:t>
      </w:r>
      <w:proofErr w:type="spellEnd"/>
      <w:r w:rsidRPr="007E2854">
        <w:rPr>
          <w:rFonts w:ascii="Times New Roman" w:hAnsi="Times New Roman"/>
          <w:sz w:val="24"/>
          <w:szCs w:val="24"/>
          <w:shd w:val="clear" w:color="auto" w:fill="FFFFFF"/>
          <w:lang w:val="lt-LT"/>
        </w:rPr>
        <w:t xml:space="preserve">, </w:t>
      </w:r>
      <w:proofErr w:type="spellStart"/>
      <w:r w:rsidRPr="007E2854">
        <w:rPr>
          <w:rFonts w:ascii="Times New Roman" w:hAnsi="Times New Roman"/>
          <w:sz w:val="24"/>
          <w:szCs w:val="24"/>
          <w:shd w:val="clear" w:color="auto" w:fill="FFFFFF"/>
          <w:lang w:val="lt-LT"/>
        </w:rPr>
        <w:t>eduka.lt</w:t>
      </w:r>
      <w:proofErr w:type="spellEnd"/>
      <w:r w:rsidRPr="007E2854">
        <w:rPr>
          <w:rFonts w:ascii="Times New Roman" w:hAnsi="Times New Roman"/>
          <w:sz w:val="24"/>
          <w:szCs w:val="24"/>
          <w:shd w:val="clear" w:color="auto" w:fill="FFFFFF"/>
          <w:lang w:val="lt-LT"/>
        </w:rPr>
        <w:t>, e-</w:t>
      </w:r>
      <w:proofErr w:type="spellStart"/>
      <w:r w:rsidRPr="007E2854">
        <w:rPr>
          <w:rFonts w:ascii="Times New Roman" w:hAnsi="Times New Roman"/>
          <w:sz w:val="24"/>
          <w:szCs w:val="24"/>
          <w:shd w:val="clear" w:color="auto" w:fill="FFFFFF"/>
          <w:lang w:val="lt-LT"/>
        </w:rPr>
        <w:t>kinas.lt</w:t>
      </w:r>
      <w:proofErr w:type="spellEnd"/>
      <w:r w:rsidRPr="007E2854">
        <w:rPr>
          <w:rFonts w:ascii="Times New Roman" w:hAnsi="Times New Roman"/>
          <w:sz w:val="24"/>
          <w:szCs w:val="24"/>
          <w:shd w:val="clear" w:color="auto" w:fill="FFFFFF"/>
          <w:lang w:val="lt-LT"/>
        </w:rPr>
        <w:t xml:space="preserve">, </w:t>
      </w:r>
      <w:proofErr w:type="spellStart"/>
      <w:r w:rsidRPr="007E2854">
        <w:rPr>
          <w:rFonts w:ascii="Times New Roman" w:hAnsi="Times New Roman"/>
          <w:sz w:val="24"/>
          <w:szCs w:val="24"/>
          <w:shd w:val="clear" w:color="auto" w:fill="FFFFFF"/>
          <w:lang w:val="lt-LT"/>
        </w:rPr>
        <w:t>sinemateka.lt</w:t>
      </w:r>
      <w:proofErr w:type="spellEnd"/>
      <w:r w:rsidRPr="007E2854">
        <w:rPr>
          <w:rFonts w:ascii="Times New Roman" w:hAnsi="Times New Roman"/>
          <w:sz w:val="24"/>
          <w:szCs w:val="24"/>
          <w:shd w:val="clear" w:color="auto" w:fill="FFFFFF"/>
          <w:lang w:val="lt-LT"/>
        </w:rPr>
        <w:t xml:space="preserve">, </w:t>
      </w:r>
      <w:proofErr w:type="spellStart"/>
      <w:r w:rsidRPr="007E2854">
        <w:rPr>
          <w:rFonts w:ascii="Times New Roman" w:hAnsi="Times New Roman"/>
          <w:sz w:val="24"/>
          <w:szCs w:val="24"/>
          <w:shd w:val="clear" w:color="auto" w:fill="FFFFFF"/>
          <w:lang w:val="lt-LT"/>
        </w:rPr>
        <w:t>kinofondas.lt</w:t>
      </w:r>
      <w:proofErr w:type="spellEnd"/>
      <w:r w:rsidRPr="007E2854">
        <w:rPr>
          <w:rFonts w:ascii="Times New Roman" w:hAnsi="Times New Roman"/>
          <w:sz w:val="24"/>
          <w:szCs w:val="24"/>
          <w:shd w:val="clear" w:color="auto" w:fill="FFFFFF"/>
          <w:lang w:val="lt-LT"/>
        </w:rPr>
        <w:t xml:space="preserve"> ir t.</w:t>
      </w:r>
      <w:r>
        <w:rPr>
          <w:rFonts w:ascii="Times New Roman" w:hAnsi="Times New Roman"/>
          <w:sz w:val="24"/>
          <w:szCs w:val="24"/>
          <w:shd w:val="clear" w:color="auto" w:fill="FFFFFF"/>
          <w:lang w:val="lt-LT"/>
        </w:rPr>
        <w:t xml:space="preserve"> </w:t>
      </w:r>
      <w:r w:rsidRPr="007E2854">
        <w:rPr>
          <w:rFonts w:ascii="Times New Roman" w:hAnsi="Times New Roman"/>
          <w:sz w:val="24"/>
          <w:szCs w:val="24"/>
          <w:shd w:val="clear" w:color="auto" w:fill="FFFFFF"/>
          <w:lang w:val="lt-LT"/>
        </w:rPr>
        <w:t>t., kuriose mokiniai randa informaciją ir ją pagal duotus kriterijus analizuoja ir pateikia refleksiją.</w:t>
      </w:r>
    </w:p>
    <w:p w:rsidR="000A6AA2" w:rsidRPr="007E2854" w:rsidRDefault="000A6AA2" w:rsidP="000A6AA2">
      <w:pPr>
        <w:suppressAutoHyphens/>
        <w:spacing w:after="0" w:line="240" w:lineRule="auto"/>
        <w:jc w:val="center"/>
        <w:rPr>
          <w:rFonts w:ascii="Times New Roman" w:eastAsia="Times New Roman" w:hAnsi="Times New Roman"/>
          <w:b/>
          <w:sz w:val="24"/>
          <w:szCs w:val="24"/>
          <w:lang w:val="lt-LT" w:eastAsia="ar-SA"/>
        </w:rPr>
      </w:pPr>
      <w:r w:rsidRPr="007E2854">
        <w:rPr>
          <w:rFonts w:ascii="Times New Roman" w:eastAsia="Times New Roman" w:hAnsi="Times New Roman"/>
          <w:b/>
          <w:sz w:val="24"/>
          <w:szCs w:val="24"/>
          <w:lang w:val="lt-LT" w:eastAsia="ar-SA"/>
        </w:rPr>
        <w:lastRenderedPageBreak/>
        <w:t>VI SKYRIUS</w:t>
      </w:r>
    </w:p>
    <w:p w:rsidR="000A6AA2" w:rsidRPr="007E2854" w:rsidRDefault="000A6AA2" w:rsidP="000A6AA2">
      <w:pPr>
        <w:suppressAutoHyphens/>
        <w:spacing w:after="0" w:line="240" w:lineRule="auto"/>
        <w:jc w:val="center"/>
        <w:rPr>
          <w:rFonts w:ascii="Times New Roman" w:eastAsia="Times New Roman" w:hAnsi="Times New Roman"/>
          <w:b/>
          <w:sz w:val="24"/>
          <w:szCs w:val="24"/>
          <w:lang w:val="lt-LT" w:eastAsia="ar-SA"/>
        </w:rPr>
      </w:pPr>
      <w:r w:rsidRPr="007E2854">
        <w:rPr>
          <w:rFonts w:ascii="Times New Roman" w:eastAsia="Times New Roman" w:hAnsi="Times New Roman"/>
          <w:b/>
          <w:sz w:val="24"/>
          <w:szCs w:val="24"/>
          <w:lang w:val="lt-LT" w:eastAsia="ar-SA"/>
        </w:rPr>
        <w:t>BAIGIAMOSIOS NUOSTATOS</w:t>
      </w:r>
    </w:p>
    <w:p w:rsidR="000A6AA2" w:rsidRPr="007E2854" w:rsidRDefault="000A6AA2" w:rsidP="000A6AA2">
      <w:pPr>
        <w:suppressAutoHyphens/>
        <w:spacing w:after="0" w:line="240" w:lineRule="auto"/>
        <w:ind w:firstLine="1134"/>
        <w:jc w:val="center"/>
        <w:rPr>
          <w:rFonts w:ascii="Times New Roman" w:eastAsia="Times New Roman" w:hAnsi="Times New Roman"/>
          <w:b/>
          <w:sz w:val="24"/>
          <w:szCs w:val="24"/>
          <w:lang w:val="lt-LT" w:eastAsia="ar-SA"/>
        </w:rPr>
      </w:pPr>
    </w:p>
    <w:p w:rsidR="000A6AA2" w:rsidRPr="007E2854" w:rsidRDefault="000A6AA2" w:rsidP="000A6AA2">
      <w:pPr>
        <w:suppressAutoHyphens/>
        <w:spacing w:after="0" w:line="240" w:lineRule="auto"/>
        <w:ind w:firstLine="1134"/>
        <w:jc w:val="both"/>
        <w:rPr>
          <w:rFonts w:ascii="Times New Roman" w:eastAsia="Times New Roman" w:hAnsi="Times New Roman"/>
          <w:sz w:val="24"/>
          <w:szCs w:val="24"/>
          <w:lang w:val="lt-LT" w:eastAsia="ar-SA"/>
        </w:rPr>
      </w:pPr>
      <w:r w:rsidRPr="007E2854">
        <w:rPr>
          <w:rFonts w:ascii="Times New Roman" w:eastAsia="Times New Roman" w:hAnsi="Times New Roman"/>
          <w:sz w:val="24"/>
          <w:szCs w:val="24"/>
          <w:lang w:val="lt-LT" w:eastAsia="ar-SA"/>
        </w:rPr>
        <w:t xml:space="preserve">28. Informacija apie ugdymo proceso organizavimą nuotoliniu būdu tvarką, švietimo pagalbos mokiniui specialistų kontaktiniai duomenys, skaitmeninio technologijų administratoriaus kontaktiniai duomenys, pagalbos mokiniams ir tėvams nuorodos ir kt., viešinama mokyklos interneto svetainėje </w:t>
      </w:r>
      <w:hyperlink r:id="rId12" w:history="1">
        <w:r w:rsidRPr="00FE5665">
          <w:rPr>
            <w:rFonts w:ascii="Times New Roman" w:eastAsia="Times New Roman" w:hAnsi="Times New Roman"/>
            <w:sz w:val="24"/>
            <w:szCs w:val="24"/>
            <w:lang w:val="lt-LT" w:eastAsia="ar-SA"/>
          </w:rPr>
          <w:t>http://www.zibai.eu/</w:t>
        </w:r>
      </w:hyperlink>
      <w:r w:rsidRPr="00FE5665">
        <w:rPr>
          <w:rFonts w:ascii="Times New Roman" w:eastAsia="Times New Roman" w:hAnsi="Times New Roman"/>
          <w:sz w:val="24"/>
          <w:szCs w:val="24"/>
          <w:lang w:val="lt-LT" w:eastAsia="ar-SA"/>
        </w:rPr>
        <w:t>.</w:t>
      </w:r>
    </w:p>
    <w:p w:rsidR="000A6AA2" w:rsidRDefault="000A6AA2" w:rsidP="000A6AA2">
      <w:pPr>
        <w:suppressAutoHyphens/>
        <w:spacing w:after="0" w:line="240" w:lineRule="auto"/>
        <w:ind w:firstLine="1134"/>
        <w:jc w:val="both"/>
        <w:rPr>
          <w:rFonts w:ascii="Times New Roman" w:eastAsia="Times New Roman" w:hAnsi="Times New Roman"/>
          <w:sz w:val="24"/>
          <w:szCs w:val="24"/>
          <w:lang w:val="lt-LT" w:eastAsia="ar-SA"/>
        </w:rPr>
      </w:pPr>
      <w:r w:rsidRPr="007E2854">
        <w:rPr>
          <w:rFonts w:ascii="Times New Roman" w:eastAsia="Times New Roman" w:hAnsi="Times New Roman"/>
          <w:sz w:val="24"/>
          <w:szCs w:val="24"/>
          <w:lang w:val="lt-LT" w:eastAsia="ar-SA"/>
        </w:rPr>
        <w:t>29. Aprašas skelbiamas mokyklos interneto svetainėje. Esant reikalui gali būti koreguojamas.</w:t>
      </w:r>
    </w:p>
    <w:p w:rsidR="000A6AA2" w:rsidRPr="007E2854" w:rsidRDefault="000A6AA2" w:rsidP="000A6AA2">
      <w:pPr>
        <w:suppressAutoHyphens/>
        <w:spacing w:after="0" w:line="240" w:lineRule="auto"/>
        <w:jc w:val="center"/>
        <w:rPr>
          <w:rFonts w:ascii="Times New Roman" w:eastAsia="Times New Roman" w:hAnsi="Times New Roman"/>
          <w:sz w:val="24"/>
          <w:szCs w:val="24"/>
          <w:lang w:val="lt-LT" w:eastAsia="ar-SA"/>
        </w:rPr>
      </w:pPr>
      <w:r>
        <w:rPr>
          <w:rFonts w:ascii="Times New Roman" w:eastAsia="Times New Roman" w:hAnsi="Times New Roman"/>
          <w:sz w:val="24"/>
          <w:szCs w:val="24"/>
          <w:lang w:val="lt-LT" w:eastAsia="ar-SA"/>
        </w:rPr>
        <w:t>________________________</w:t>
      </w:r>
    </w:p>
    <w:p w:rsidR="000A6AA2" w:rsidRPr="007E2854" w:rsidRDefault="000A6AA2" w:rsidP="000A6AA2">
      <w:pPr>
        <w:suppressAutoHyphens/>
        <w:spacing w:after="0" w:line="240" w:lineRule="auto"/>
        <w:ind w:firstLine="1134"/>
        <w:rPr>
          <w:rFonts w:ascii="Times New Roman" w:eastAsia="Times New Roman" w:hAnsi="Times New Roman"/>
          <w:sz w:val="24"/>
          <w:szCs w:val="24"/>
          <w:lang w:val="lt-LT" w:eastAsia="ar-SA"/>
        </w:rPr>
      </w:pPr>
    </w:p>
    <w:p w:rsidR="000A6AA2" w:rsidRPr="007E2854" w:rsidRDefault="000A6AA2" w:rsidP="000A6AA2">
      <w:pPr>
        <w:spacing w:after="0" w:line="240" w:lineRule="auto"/>
        <w:ind w:firstLine="1134"/>
        <w:jc w:val="both"/>
        <w:rPr>
          <w:rFonts w:ascii="Times New Roman" w:hAnsi="Times New Roman"/>
          <w:sz w:val="24"/>
          <w:szCs w:val="24"/>
          <w:shd w:val="clear" w:color="auto" w:fill="FFFFFF"/>
          <w:lang w:val="lt-LT"/>
        </w:rPr>
      </w:pPr>
    </w:p>
    <w:p w:rsidR="000A6AA2" w:rsidRPr="007E2854" w:rsidRDefault="000A6AA2" w:rsidP="000A6AA2">
      <w:pPr>
        <w:pStyle w:val="yiv8590009940msonormal"/>
        <w:shd w:val="clear" w:color="auto" w:fill="FFFFFF"/>
        <w:spacing w:before="0" w:beforeAutospacing="0" w:after="0" w:afterAutospacing="0"/>
        <w:ind w:firstLine="1134"/>
        <w:jc w:val="both"/>
        <w:rPr>
          <w:shd w:val="clear" w:color="auto" w:fill="FFFFFF"/>
          <w:lang w:val="lt-LT"/>
        </w:rPr>
      </w:pPr>
    </w:p>
    <w:p w:rsidR="000A6AA2" w:rsidRPr="007E2854" w:rsidRDefault="000A6AA2" w:rsidP="000A6AA2">
      <w:pPr>
        <w:overflowPunct w:val="0"/>
        <w:spacing w:after="0" w:line="240" w:lineRule="auto"/>
        <w:jc w:val="both"/>
        <w:textAlignment w:val="baseline"/>
        <w:rPr>
          <w:rFonts w:ascii="Times New Roman" w:hAnsi="Times New Roman"/>
          <w:sz w:val="24"/>
          <w:szCs w:val="24"/>
          <w:lang w:val="lt-LT"/>
        </w:rPr>
      </w:pPr>
    </w:p>
    <w:p w:rsidR="000A6AA2"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p>
    <w:p w:rsidR="000A6AA2"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p>
    <w:p w:rsidR="000A6AA2"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p>
    <w:p w:rsidR="000A6AA2" w:rsidRDefault="000A6AA2" w:rsidP="000A6AA2">
      <w:pPr>
        <w:shd w:val="clear" w:color="auto" w:fill="FFFFFF"/>
        <w:spacing w:after="0" w:line="240" w:lineRule="auto"/>
        <w:ind w:firstLine="1134"/>
        <w:jc w:val="both"/>
        <w:rPr>
          <w:rFonts w:ascii="Times New Roman" w:hAnsi="Times New Roman"/>
          <w:sz w:val="24"/>
          <w:szCs w:val="24"/>
          <w:shd w:val="clear" w:color="auto" w:fill="FFFFFF"/>
          <w:lang w:val="lt-LT"/>
        </w:rPr>
      </w:pPr>
    </w:p>
    <w:p w:rsidR="000A6AA2" w:rsidRPr="00542F93" w:rsidRDefault="000A6AA2" w:rsidP="000A6AA2">
      <w:pPr>
        <w:spacing w:after="0" w:line="240" w:lineRule="auto"/>
        <w:ind w:firstLine="6379"/>
        <w:rPr>
          <w:rFonts w:ascii="Times New Roman" w:hAnsi="Times New Roman"/>
          <w:sz w:val="24"/>
          <w:szCs w:val="24"/>
        </w:rPr>
      </w:pPr>
    </w:p>
    <w:p w:rsidR="000A6AA2" w:rsidRDefault="000A6AA2" w:rsidP="000A6AA2">
      <w:pPr>
        <w:spacing w:after="0" w:line="240" w:lineRule="auto"/>
        <w:jc w:val="center"/>
        <w:rPr>
          <w:rFonts w:ascii="Times New Roman" w:hAnsi="Times New Roman"/>
          <w:b/>
          <w:sz w:val="24"/>
          <w:szCs w:val="24"/>
        </w:rPr>
      </w:pPr>
    </w:p>
    <w:p w:rsidR="001E6070" w:rsidRDefault="001E6070" w:rsidP="000A6AA2"/>
    <w:sectPr w:rsidR="001E6070" w:rsidSect="000A6AA2">
      <w:headerReference w:type="default" r:id="rId13"/>
      <w:pgSz w:w="11906" w:h="16838"/>
      <w:pgMar w:top="1134" w:right="424"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F4" w:rsidRDefault="00824CF4" w:rsidP="000A6AA2">
      <w:pPr>
        <w:spacing w:after="0" w:line="240" w:lineRule="auto"/>
      </w:pPr>
      <w:r>
        <w:separator/>
      </w:r>
    </w:p>
  </w:endnote>
  <w:endnote w:type="continuationSeparator" w:id="0">
    <w:p w:rsidR="00824CF4" w:rsidRDefault="00824CF4" w:rsidP="000A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F4" w:rsidRDefault="00824CF4" w:rsidP="000A6AA2">
      <w:pPr>
        <w:spacing w:after="0" w:line="240" w:lineRule="auto"/>
      </w:pPr>
      <w:r>
        <w:separator/>
      </w:r>
    </w:p>
  </w:footnote>
  <w:footnote w:type="continuationSeparator" w:id="0">
    <w:p w:rsidR="00824CF4" w:rsidRDefault="00824CF4" w:rsidP="000A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717533"/>
      <w:docPartObj>
        <w:docPartGallery w:val="Page Numbers (Top of Page)"/>
        <w:docPartUnique/>
      </w:docPartObj>
    </w:sdtPr>
    <w:sdtEndPr/>
    <w:sdtContent>
      <w:p w:rsidR="000A6AA2" w:rsidRDefault="000A6AA2">
        <w:pPr>
          <w:pStyle w:val="Antrats"/>
          <w:jc w:val="center"/>
        </w:pPr>
        <w:r>
          <w:fldChar w:fldCharType="begin"/>
        </w:r>
        <w:r>
          <w:instrText>PAGE   \* MERGEFORMAT</w:instrText>
        </w:r>
        <w:r>
          <w:fldChar w:fldCharType="separate"/>
        </w:r>
        <w:r w:rsidR="00F549BA" w:rsidRPr="00F549BA">
          <w:rPr>
            <w:noProof/>
            <w:lang w:val="lt-LT"/>
          </w:rPr>
          <w:t>4</w:t>
        </w:r>
        <w:r>
          <w:fldChar w:fldCharType="end"/>
        </w:r>
      </w:p>
    </w:sdtContent>
  </w:sdt>
  <w:p w:rsidR="000A6AA2" w:rsidRDefault="000A6AA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A2"/>
    <w:rsid w:val="000413A9"/>
    <w:rsid w:val="000A6AA2"/>
    <w:rsid w:val="000C3538"/>
    <w:rsid w:val="000C63D2"/>
    <w:rsid w:val="00101C59"/>
    <w:rsid w:val="001E6070"/>
    <w:rsid w:val="00285A98"/>
    <w:rsid w:val="00343752"/>
    <w:rsid w:val="003A509F"/>
    <w:rsid w:val="003E4CA8"/>
    <w:rsid w:val="004A0455"/>
    <w:rsid w:val="00741C83"/>
    <w:rsid w:val="007545C4"/>
    <w:rsid w:val="007A6703"/>
    <w:rsid w:val="00824CF4"/>
    <w:rsid w:val="00850A0E"/>
    <w:rsid w:val="00851F0C"/>
    <w:rsid w:val="00953055"/>
    <w:rsid w:val="00E41818"/>
    <w:rsid w:val="00EB20B8"/>
    <w:rsid w:val="00EF5671"/>
    <w:rsid w:val="00F549BA"/>
    <w:rsid w:val="00FD5DAB"/>
    <w:rsid w:val="00FE5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469C-17DF-4F3B-BBD8-871AFE13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AA2"/>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yiv8590009940msonormal">
    <w:name w:val="yiv8590009940msonormal"/>
    <w:basedOn w:val="prastasis"/>
    <w:rsid w:val="000A6AA2"/>
    <w:pPr>
      <w:spacing w:before="100" w:beforeAutospacing="1" w:after="100" w:afterAutospacing="1" w:line="240" w:lineRule="auto"/>
    </w:pPr>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0A6A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6AA2"/>
    <w:rPr>
      <w:rFonts w:ascii="Segoe UI" w:eastAsia="Calibri" w:hAnsi="Segoe UI" w:cs="Segoe UI"/>
      <w:sz w:val="18"/>
      <w:szCs w:val="18"/>
      <w:lang w:val="en-US"/>
    </w:rPr>
  </w:style>
  <w:style w:type="character" w:styleId="Hipersaitas">
    <w:name w:val="Hyperlink"/>
    <w:uiPriority w:val="99"/>
    <w:unhideWhenUsed/>
    <w:rsid w:val="000A6AA2"/>
    <w:rPr>
      <w:color w:val="0000FF"/>
      <w:u w:val="single"/>
    </w:rPr>
  </w:style>
  <w:style w:type="paragraph" w:styleId="Antrats">
    <w:name w:val="header"/>
    <w:basedOn w:val="prastasis"/>
    <w:link w:val="AntratsDiagrama"/>
    <w:uiPriority w:val="99"/>
    <w:unhideWhenUsed/>
    <w:rsid w:val="000A6A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6AA2"/>
    <w:rPr>
      <w:rFonts w:ascii="Calibri" w:eastAsia="Calibri" w:hAnsi="Calibri" w:cs="Times New Roman"/>
      <w:lang w:val="en-US"/>
    </w:rPr>
  </w:style>
  <w:style w:type="paragraph" w:styleId="Porat">
    <w:name w:val="footer"/>
    <w:basedOn w:val="prastasis"/>
    <w:link w:val="PoratDiagrama"/>
    <w:uiPriority w:val="99"/>
    <w:unhideWhenUsed/>
    <w:rsid w:val="000A6A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6A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bai.e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ibai.eu" TargetMode="External"/><Relationship Id="rId12" Type="http://schemas.openxmlformats.org/officeDocument/2006/relationships/hyperlink" Target="http://www.zibai.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o.lt/" TargetMode="External"/><Relationship Id="rId11" Type="http://schemas.openxmlformats.org/officeDocument/2006/relationships/hyperlink" Target="https://office.live.com/start/powerpoint.aspx?ec=1&amp;auth=0&amp;originalauth=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amo.lt/" TargetMode="External"/><Relationship Id="rId4" Type="http://schemas.openxmlformats.org/officeDocument/2006/relationships/footnotes" Target="footnotes.xml"/><Relationship Id="rId9" Type="http://schemas.openxmlformats.org/officeDocument/2006/relationships/hyperlink" Target="http://www.zibai.eu/"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6589</Words>
  <Characters>3757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Daiva Balčytienė</cp:lastModifiedBy>
  <cp:revision>3</cp:revision>
  <cp:lastPrinted>2021-03-15T06:02:00Z</cp:lastPrinted>
  <dcterms:created xsi:type="dcterms:W3CDTF">2021-09-15T13:42:00Z</dcterms:created>
  <dcterms:modified xsi:type="dcterms:W3CDTF">2021-09-15T13:43:00Z</dcterms:modified>
</cp:coreProperties>
</file>